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00"/>
        <w:tblW w:w="10604" w:type="dxa"/>
        <w:tblLook w:val="04A0"/>
      </w:tblPr>
      <w:tblGrid>
        <w:gridCol w:w="281"/>
        <w:gridCol w:w="1471"/>
        <w:gridCol w:w="1798"/>
        <w:gridCol w:w="2892"/>
        <w:gridCol w:w="4162"/>
      </w:tblGrid>
      <w:tr w:rsidR="00374226" w:rsidRPr="00630ACE" w:rsidTr="00374226">
        <w:trPr>
          <w:trHeight w:val="84"/>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0323" w:type="dxa"/>
            <w:gridSpan w:val="4"/>
            <w:tcBorders>
              <w:top w:val="nil"/>
              <w:left w:val="nil"/>
              <w:bottom w:val="nil"/>
              <w:right w:val="nil"/>
            </w:tcBorders>
            <w:shd w:val="clear" w:color="auto" w:fill="auto"/>
            <w:noWrap/>
            <w:vAlign w:val="bottom"/>
            <w:hideMark/>
          </w:tcPr>
          <w:p w:rsidR="00374226" w:rsidRPr="004E7A91" w:rsidRDefault="00374226" w:rsidP="00CC6EEA">
            <w:pPr>
              <w:spacing w:after="0" w:line="240" w:lineRule="auto"/>
              <w:jc w:val="center"/>
              <w:rPr>
                <w:rFonts w:ascii="Imprint MT Shadow" w:eastAsia="Times New Roman" w:hAnsi="Imprint MT Shadow" w:cs="Calibri"/>
                <w:color w:val="000000"/>
                <w:sz w:val="36"/>
                <w:szCs w:val="36"/>
                <w:lang w:eastAsia="en-IN"/>
              </w:rPr>
            </w:pPr>
            <w:r w:rsidRPr="004E7A91">
              <w:rPr>
                <w:rFonts w:ascii="Imprint MT Shadow" w:eastAsia="Times New Roman" w:hAnsi="Imprint MT Shadow" w:cs="Calibri"/>
                <w:color w:val="000000"/>
                <w:sz w:val="36"/>
                <w:szCs w:val="36"/>
                <w:lang w:eastAsia="en-IN"/>
              </w:rPr>
              <w:t>JSS</w:t>
            </w:r>
          </w:p>
          <w:p w:rsidR="00374226" w:rsidRPr="00AF43E7" w:rsidRDefault="00374226" w:rsidP="00CC6EEA">
            <w:pPr>
              <w:spacing w:after="0" w:line="240" w:lineRule="auto"/>
              <w:jc w:val="center"/>
              <w:rPr>
                <w:rFonts w:ascii="Imprint MT Shadow" w:eastAsia="Times New Roman" w:hAnsi="Imprint MT Shadow" w:cs="Calibri"/>
                <w:color w:val="000000"/>
                <w:sz w:val="32"/>
                <w:szCs w:val="40"/>
                <w:lang w:eastAsia="en-IN"/>
              </w:rPr>
            </w:pPr>
            <w:proofErr w:type="spellStart"/>
            <w:r w:rsidRPr="004E7A91">
              <w:rPr>
                <w:rFonts w:ascii="Imprint MT Shadow" w:eastAsia="Times New Roman" w:hAnsi="Imprint MT Shadow" w:cs="Calibri"/>
                <w:color w:val="000000"/>
                <w:sz w:val="36"/>
                <w:szCs w:val="36"/>
                <w:lang w:eastAsia="en-IN"/>
              </w:rPr>
              <w:t>Shri</w:t>
            </w:r>
            <w:proofErr w:type="spellEnd"/>
            <w:r w:rsidRPr="004E7A91">
              <w:rPr>
                <w:rFonts w:ascii="Imprint MT Shadow" w:eastAsia="Times New Roman" w:hAnsi="Imprint MT Shadow" w:cs="Calibri"/>
                <w:color w:val="000000"/>
                <w:sz w:val="36"/>
                <w:szCs w:val="36"/>
                <w:lang w:eastAsia="en-IN"/>
              </w:rPr>
              <w:t xml:space="preserve"> </w:t>
            </w:r>
            <w:proofErr w:type="spellStart"/>
            <w:r w:rsidRPr="004E7A91">
              <w:rPr>
                <w:rFonts w:ascii="Imprint MT Shadow" w:eastAsia="Times New Roman" w:hAnsi="Imprint MT Shadow" w:cs="Calibri"/>
                <w:color w:val="000000"/>
                <w:sz w:val="36"/>
                <w:szCs w:val="36"/>
                <w:lang w:eastAsia="en-IN"/>
              </w:rPr>
              <w:t>Manjunatheshwara</w:t>
            </w:r>
            <w:proofErr w:type="spellEnd"/>
            <w:r w:rsidRPr="004E7A91">
              <w:rPr>
                <w:rFonts w:ascii="Imprint MT Shadow" w:eastAsia="Times New Roman" w:hAnsi="Imprint MT Shadow" w:cs="Calibri"/>
                <w:color w:val="000000"/>
                <w:sz w:val="36"/>
                <w:szCs w:val="36"/>
                <w:lang w:eastAsia="en-IN"/>
              </w:rPr>
              <w:t xml:space="preserve"> Central Schoo</w:t>
            </w:r>
            <w:r w:rsidRPr="004E7A91">
              <w:rPr>
                <w:rFonts w:ascii="Imprint MT Shadow" w:eastAsia="Times New Roman" w:hAnsi="Imprint MT Shadow" w:cs="Calibri"/>
                <w:color w:val="000000"/>
                <w:sz w:val="28"/>
                <w:szCs w:val="36"/>
                <w:lang w:eastAsia="en-IN"/>
              </w:rPr>
              <w:t>l</w:t>
            </w:r>
          </w:p>
        </w:tc>
      </w:tr>
      <w:tr w:rsidR="00374226" w:rsidRPr="00630ACE" w:rsidTr="00374226">
        <w:trPr>
          <w:trHeight w:val="360"/>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0323" w:type="dxa"/>
            <w:gridSpan w:val="4"/>
            <w:tcBorders>
              <w:top w:val="nil"/>
              <w:left w:val="nil"/>
              <w:bottom w:val="nil"/>
              <w:right w:val="nil"/>
            </w:tcBorders>
            <w:shd w:val="clear" w:color="auto" w:fill="auto"/>
            <w:noWrap/>
            <w:vAlign w:val="bottom"/>
            <w:hideMark/>
          </w:tcPr>
          <w:p w:rsidR="00374226" w:rsidRPr="00AF43E7" w:rsidRDefault="00374226" w:rsidP="00CC6EEA">
            <w:pPr>
              <w:spacing w:after="0" w:line="240" w:lineRule="auto"/>
              <w:jc w:val="center"/>
              <w:rPr>
                <w:rFonts w:ascii="Bookman Old Style" w:eastAsia="Times New Roman" w:hAnsi="Bookman Old Style" w:cs="Calibri"/>
                <w:color w:val="000000"/>
                <w:sz w:val="32"/>
                <w:szCs w:val="20"/>
                <w:lang w:eastAsia="en-IN"/>
              </w:rPr>
            </w:pPr>
            <w:r w:rsidRPr="00AF43E7">
              <w:rPr>
                <w:rFonts w:ascii="Bookman Old Style" w:eastAsia="Times New Roman" w:hAnsi="Bookman Old Style" w:cs="Calibri"/>
                <w:color w:val="000000"/>
                <w:sz w:val="16"/>
                <w:szCs w:val="20"/>
                <w:lang w:eastAsia="en-IN"/>
              </w:rPr>
              <w:t xml:space="preserve">S.NO 175, Near </w:t>
            </w:r>
            <w:proofErr w:type="spellStart"/>
            <w:r w:rsidRPr="00AF43E7">
              <w:rPr>
                <w:rFonts w:ascii="Bookman Old Style" w:eastAsia="Times New Roman" w:hAnsi="Bookman Old Style" w:cs="Calibri"/>
                <w:color w:val="000000"/>
                <w:sz w:val="16"/>
                <w:szCs w:val="20"/>
                <w:lang w:eastAsia="en-IN"/>
              </w:rPr>
              <w:t>GangubaiHangalGurukul</w:t>
            </w:r>
            <w:proofErr w:type="spellEnd"/>
            <w:r w:rsidRPr="00AF43E7">
              <w:rPr>
                <w:rFonts w:ascii="Bookman Old Style" w:eastAsia="Times New Roman" w:hAnsi="Bookman Old Style" w:cs="Calibri"/>
                <w:color w:val="000000"/>
                <w:sz w:val="16"/>
                <w:szCs w:val="20"/>
                <w:lang w:eastAsia="en-IN"/>
              </w:rPr>
              <w:t xml:space="preserve">, </w:t>
            </w:r>
            <w:proofErr w:type="spellStart"/>
            <w:r w:rsidRPr="00AF43E7">
              <w:rPr>
                <w:rFonts w:ascii="Bookman Old Style" w:eastAsia="Times New Roman" w:hAnsi="Bookman Old Style" w:cs="Calibri"/>
                <w:color w:val="000000"/>
                <w:sz w:val="16"/>
                <w:szCs w:val="20"/>
                <w:lang w:eastAsia="en-IN"/>
              </w:rPr>
              <w:t>Shivalli</w:t>
            </w:r>
            <w:proofErr w:type="spellEnd"/>
            <w:r w:rsidRPr="00AF43E7">
              <w:rPr>
                <w:rFonts w:ascii="Bookman Old Style" w:eastAsia="Times New Roman" w:hAnsi="Bookman Old Style" w:cs="Calibri"/>
                <w:color w:val="000000"/>
                <w:sz w:val="16"/>
                <w:szCs w:val="20"/>
                <w:lang w:eastAsia="en-IN"/>
              </w:rPr>
              <w:t xml:space="preserve"> Road, </w:t>
            </w:r>
            <w:proofErr w:type="spellStart"/>
            <w:r w:rsidRPr="00AF43E7">
              <w:rPr>
                <w:rFonts w:ascii="Bookman Old Style" w:eastAsia="Times New Roman" w:hAnsi="Bookman Old Style" w:cs="Calibri"/>
                <w:color w:val="000000"/>
                <w:sz w:val="16"/>
                <w:szCs w:val="20"/>
                <w:lang w:eastAsia="en-IN"/>
              </w:rPr>
              <w:t>Unkal</w:t>
            </w:r>
            <w:proofErr w:type="spellEnd"/>
          </w:p>
        </w:tc>
      </w:tr>
      <w:tr w:rsidR="00374226" w:rsidRPr="00630ACE" w:rsidTr="00374226">
        <w:trPr>
          <w:trHeight w:val="463"/>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0323" w:type="dxa"/>
            <w:gridSpan w:val="4"/>
            <w:tcBorders>
              <w:top w:val="nil"/>
              <w:left w:val="nil"/>
              <w:bottom w:val="nil"/>
              <w:right w:val="nil"/>
            </w:tcBorders>
            <w:shd w:val="clear" w:color="auto" w:fill="auto"/>
            <w:noWrap/>
            <w:vAlign w:val="bottom"/>
            <w:hideMark/>
          </w:tcPr>
          <w:p w:rsidR="00374226" w:rsidRPr="00AF43E7" w:rsidRDefault="00374226" w:rsidP="00CC6EEA">
            <w:pPr>
              <w:spacing w:after="0" w:line="240" w:lineRule="auto"/>
              <w:jc w:val="center"/>
              <w:rPr>
                <w:rFonts w:ascii="Imprint MT Shadow" w:eastAsia="Times New Roman" w:hAnsi="Imprint MT Shadow" w:cs="Calibri"/>
                <w:color w:val="000000"/>
                <w:sz w:val="32"/>
                <w:szCs w:val="40"/>
                <w:lang w:eastAsia="en-IN"/>
              </w:rPr>
            </w:pPr>
            <w:proofErr w:type="spellStart"/>
            <w:r w:rsidRPr="00AF43E7">
              <w:rPr>
                <w:rFonts w:ascii="Imprint MT Shadow" w:eastAsia="Times New Roman" w:hAnsi="Imprint MT Shadow" w:cs="Calibri"/>
                <w:color w:val="000000"/>
                <w:sz w:val="32"/>
                <w:szCs w:val="40"/>
                <w:lang w:eastAsia="en-IN"/>
              </w:rPr>
              <w:t>Hubballi</w:t>
            </w:r>
            <w:proofErr w:type="spellEnd"/>
          </w:p>
        </w:tc>
      </w:tr>
      <w:tr w:rsidR="00374226" w:rsidRPr="00630ACE" w:rsidTr="00374226">
        <w:trPr>
          <w:trHeight w:val="463"/>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0323" w:type="dxa"/>
            <w:gridSpan w:val="4"/>
            <w:tcBorders>
              <w:top w:val="nil"/>
              <w:left w:val="nil"/>
              <w:bottom w:val="nil"/>
              <w:right w:val="nil"/>
            </w:tcBorders>
            <w:shd w:val="clear" w:color="auto" w:fill="auto"/>
            <w:noWrap/>
            <w:vAlign w:val="bottom"/>
            <w:hideMark/>
          </w:tcPr>
          <w:p w:rsidR="00374226" w:rsidRPr="0018781A" w:rsidRDefault="00374226" w:rsidP="00CC6EEA">
            <w:pPr>
              <w:spacing w:after="0" w:line="240" w:lineRule="auto"/>
              <w:rPr>
                <w:rFonts w:ascii="Cambria" w:eastAsia="Times New Roman" w:hAnsi="Cambria" w:cs="Calibri"/>
                <w:b/>
                <w:bCs/>
                <w:i/>
                <w:iCs/>
                <w:color w:val="000000"/>
                <w:sz w:val="18"/>
                <w:szCs w:val="32"/>
                <w:u w:val="double"/>
                <w:lang w:eastAsia="en-IN"/>
              </w:rPr>
            </w:pPr>
            <w:r w:rsidRPr="00374226">
              <w:rPr>
                <w:rFonts w:ascii="Cambria" w:eastAsia="Times New Roman" w:hAnsi="Cambria" w:cs="Calibri"/>
                <w:b/>
                <w:bCs/>
                <w:i/>
                <w:iCs/>
                <w:color w:val="000000"/>
                <w:sz w:val="32"/>
                <w:szCs w:val="32"/>
                <w:u w:val="double"/>
                <w:lang w:eastAsia="en-IN"/>
              </w:rPr>
              <w:t>ANNUAL  EXAMINATION TIME -TABLE  FOR   STD - V    2019 - 20</w:t>
            </w:r>
          </w:p>
        </w:tc>
      </w:tr>
      <w:tr w:rsidR="00374226" w:rsidRPr="00630ACE" w:rsidTr="00374226">
        <w:trPr>
          <w:trHeight w:val="223"/>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nil"/>
              <w:bottom w:val="nil"/>
              <w:right w:val="nil"/>
            </w:tcBorders>
            <w:shd w:val="clear" w:color="auto" w:fill="auto"/>
            <w:noWrap/>
            <w:vAlign w:val="bottom"/>
            <w:hideMark/>
          </w:tcPr>
          <w:p w:rsidR="00374226" w:rsidRPr="0018781A" w:rsidRDefault="00374226" w:rsidP="00CC6EEA">
            <w:pPr>
              <w:spacing w:after="0" w:line="240" w:lineRule="auto"/>
              <w:rPr>
                <w:rFonts w:ascii="Book Antiqua" w:eastAsia="Times New Roman" w:hAnsi="Book Antiqua" w:cs="Calibri"/>
                <w:b/>
                <w:bCs/>
                <w:color w:val="000000"/>
                <w:sz w:val="18"/>
                <w:szCs w:val="28"/>
                <w:lang w:eastAsia="en-IN"/>
              </w:rPr>
            </w:pPr>
          </w:p>
        </w:tc>
        <w:tc>
          <w:tcPr>
            <w:tcW w:w="1798" w:type="dxa"/>
            <w:tcBorders>
              <w:top w:val="nil"/>
              <w:left w:val="nil"/>
              <w:bottom w:val="nil"/>
              <w:right w:val="nil"/>
            </w:tcBorders>
            <w:shd w:val="clear" w:color="auto" w:fill="auto"/>
            <w:noWrap/>
            <w:vAlign w:val="bottom"/>
            <w:hideMark/>
          </w:tcPr>
          <w:p w:rsidR="00374226" w:rsidRPr="0018781A" w:rsidRDefault="00374226" w:rsidP="00CC6EEA">
            <w:pPr>
              <w:spacing w:after="0" w:line="240" w:lineRule="auto"/>
              <w:rPr>
                <w:rFonts w:ascii="Book Antiqua" w:eastAsia="Times New Roman" w:hAnsi="Book Antiqua" w:cs="Calibri"/>
                <w:b/>
                <w:bCs/>
                <w:color w:val="000000"/>
                <w:sz w:val="18"/>
                <w:szCs w:val="28"/>
                <w:lang w:eastAsia="en-IN"/>
              </w:rPr>
            </w:pPr>
          </w:p>
        </w:tc>
        <w:tc>
          <w:tcPr>
            <w:tcW w:w="2892" w:type="dxa"/>
            <w:tcBorders>
              <w:top w:val="nil"/>
              <w:left w:val="nil"/>
              <w:bottom w:val="nil"/>
              <w:right w:val="nil"/>
            </w:tcBorders>
            <w:shd w:val="clear" w:color="auto" w:fill="auto"/>
            <w:noWrap/>
            <w:vAlign w:val="bottom"/>
            <w:hideMark/>
          </w:tcPr>
          <w:p w:rsidR="00374226" w:rsidRPr="0018781A" w:rsidRDefault="00374226" w:rsidP="00CC6EEA">
            <w:pPr>
              <w:spacing w:after="0" w:line="240" w:lineRule="auto"/>
              <w:rPr>
                <w:rFonts w:ascii="Book Antiqua" w:eastAsia="Times New Roman" w:hAnsi="Book Antiqua" w:cs="Calibri"/>
                <w:b/>
                <w:bCs/>
                <w:color w:val="000000"/>
                <w:sz w:val="18"/>
                <w:szCs w:val="28"/>
                <w:lang w:eastAsia="en-IN"/>
              </w:rPr>
            </w:pPr>
          </w:p>
        </w:tc>
        <w:tc>
          <w:tcPr>
            <w:tcW w:w="4162" w:type="dxa"/>
            <w:tcBorders>
              <w:top w:val="nil"/>
              <w:left w:val="nil"/>
              <w:bottom w:val="nil"/>
              <w:right w:val="nil"/>
            </w:tcBorders>
            <w:shd w:val="clear" w:color="auto" w:fill="auto"/>
            <w:noWrap/>
            <w:vAlign w:val="bottom"/>
            <w:hideMark/>
          </w:tcPr>
          <w:p w:rsidR="00374226" w:rsidRPr="0018781A" w:rsidRDefault="00374226" w:rsidP="00CC6EEA">
            <w:pPr>
              <w:spacing w:after="0" w:line="240" w:lineRule="auto"/>
              <w:rPr>
                <w:rFonts w:ascii="Calibri" w:eastAsia="Times New Roman" w:hAnsi="Calibri" w:cs="Calibri"/>
                <w:color w:val="000000"/>
                <w:sz w:val="18"/>
                <w:lang w:eastAsia="en-IN"/>
              </w:rPr>
            </w:pPr>
          </w:p>
        </w:tc>
      </w:tr>
      <w:tr w:rsidR="00374226" w:rsidRPr="00630ACE" w:rsidTr="00374226">
        <w:trPr>
          <w:trHeight w:val="463"/>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single" w:sz="4" w:space="0" w:color="000000"/>
              <w:left w:val="single" w:sz="4" w:space="0" w:color="000000"/>
              <w:bottom w:val="single" w:sz="8" w:space="0" w:color="000000"/>
              <w:right w:val="single" w:sz="4" w:space="0" w:color="000000"/>
            </w:tcBorders>
            <w:shd w:val="clear" w:color="000000" w:fill="BFBFBF"/>
            <w:noWrap/>
            <w:vAlign w:val="center"/>
            <w:hideMark/>
          </w:tcPr>
          <w:p w:rsidR="00374226" w:rsidRPr="009B2676" w:rsidRDefault="00374226"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 xml:space="preserve">DATE </w:t>
            </w:r>
          </w:p>
        </w:tc>
        <w:tc>
          <w:tcPr>
            <w:tcW w:w="1798" w:type="dxa"/>
            <w:tcBorders>
              <w:top w:val="single" w:sz="4" w:space="0" w:color="000000"/>
              <w:left w:val="nil"/>
              <w:bottom w:val="single" w:sz="8" w:space="0" w:color="000000"/>
              <w:right w:val="single" w:sz="4" w:space="0" w:color="000000"/>
            </w:tcBorders>
            <w:shd w:val="clear" w:color="000000" w:fill="BFBFBF"/>
            <w:noWrap/>
            <w:vAlign w:val="center"/>
            <w:hideMark/>
          </w:tcPr>
          <w:p w:rsidR="00374226" w:rsidRPr="009B2676" w:rsidRDefault="00374226"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DAY</w:t>
            </w:r>
          </w:p>
        </w:tc>
        <w:tc>
          <w:tcPr>
            <w:tcW w:w="2892" w:type="dxa"/>
            <w:tcBorders>
              <w:top w:val="single" w:sz="4" w:space="0" w:color="000000"/>
              <w:left w:val="nil"/>
              <w:bottom w:val="single" w:sz="8" w:space="0" w:color="000000"/>
              <w:right w:val="single" w:sz="4" w:space="0" w:color="000000"/>
            </w:tcBorders>
            <w:shd w:val="clear" w:color="000000" w:fill="BFBFBF"/>
            <w:noWrap/>
            <w:vAlign w:val="center"/>
            <w:hideMark/>
          </w:tcPr>
          <w:p w:rsidR="00374226" w:rsidRPr="009B2676" w:rsidRDefault="00374226"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SUBJECT</w:t>
            </w:r>
          </w:p>
        </w:tc>
        <w:tc>
          <w:tcPr>
            <w:tcW w:w="4162" w:type="dxa"/>
            <w:tcBorders>
              <w:top w:val="single" w:sz="4" w:space="0" w:color="000000"/>
              <w:left w:val="nil"/>
              <w:bottom w:val="single" w:sz="8" w:space="0" w:color="000000"/>
              <w:right w:val="single" w:sz="4" w:space="0" w:color="000000"/>
            </w:tcBorders>
            <w:shd w:val="clear" w:color="000000" w:fill="BFBFBF"/>
            <w:noWrap/>
            <w:vAlign w:val="center"/>
            <w:hideMark/>
          </w:tcPr>
          <w:p w:rsidR="00374226" w:rsidRPr="009B2676" w:rsidRDefault="00374226" w:rsidP="00CC6EEA">
            <w:pPr>
              <w:spacing w:after="0" w:line="240" w:lineRule="auto"/>
              <w:rPr>
                <w:rFonts w:ascii="Book Antiqua" w:eastAsia="Times New Roman" w:hAnsi="Book Antiqua" w:cs="Calibri"/>
                <w:b/>
                <w:bCs/>
                <w:color w:val="000000"/>
                <w:sz w:val="20"/>
                <w:lang w:eastAsia="en-IN"/>
              </w:rPr>
            </w:pPr>
            <w:r w:rsidRPr="009B2676">
              <w:rPr>
                <w:rFonts w:ascii="Book Antiqua" w:eastAsia="Times New Roman" w:hAnsi="Book Antiqua" w:cs="Calibri"/>
                <w:b/>
                <w:bCs/>
                <w:color w:val="000000"/>
                <w:sz w:val="20"/>
                <w:lang w:eastAsia="en-IN"/>
              </w:rPr>
              <w:t>TIMING</w:t>
            </w:r>
          </w:p>
        </w:tc>
      </w:tr>
      <w:tr w:rsidR="00374226" w:rsidRPr="00630ACE" w:rsidTr="00374226">
        <w:trPr>
          <w:trHeight w:val="497"/>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12/03/2020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lang w:eastAsia="en-IN"/>
              </w:rPr>
            </w:pPr>
            <w:r w:rsidRPr="009B2676">
              <w:rPr>
                <w:rFonts w:ascii="Book Antiqua" w:eastAsia="Times New Roman" w:hAnsi="Book Antiqua" w:cs="Calibri"/>
                <w:color w:val="000000"/>
                <w:sz w:val="24"/>
                <w:lang w:eastAsia="en-IN"/>
              </w:rPr>
              <w:t>COMPUTER /DRAWING</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0"/>
                <w:szCs w:val="20"/>
                <w:lang w:eastAsia="en-IN"/>
              </w:rPr>
            </w:pPr>
            <w:r w:rsidRPr="009B2676">
              <w:rPr>
                <w:rFonts w:ascii="Book Antiqua" w:eastAsia="Times New Roman" w:hAnsi="Book Antiqua" w:cs="Calibri"/>
                <w:color w:val="000000"/>
                <w:sz w:val="20"/>
                <w:szCs w:val="20"/>
                <w:lang w:eastAsia="en-IN"/>
              </w:rPr>
              <w:t>09-30am to 11-40 am/11 -40 am to 12-40 pm</w:t>
            </w: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13/03/2020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FRIDAY </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0"/>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14/03/2020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SATURDAY </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   -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0"/>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15/03/2020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SUNDAY</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0"/>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16/03/2020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MATHEMATICS</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17/03/2020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TUESDAY</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18/03/2020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KANNADA</w:t>
            </w:r>
            <w:r>
              <w:rPr>
                <w:rFonts w:ascii="Book Antiqua" w:eastAsia="Times New Roman" w:hAnsi="Book Antiqua" w:cs="Calibri"/>
                <w:color w:val="000000"/>
                <w:sz w:val="24"/>
                <w:szCs w:val="24"/>
                <w:lang w:eastAsia="en-IN"/>
              </w:rPr>
              <w:t>/SAN</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19/03/2020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20/03/2020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FRIDAY</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SCIENCE</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21/03/2020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SATURDAY</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22/03/2020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SUNDAY </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23/03/2020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MONDAY</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ENGLISH</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24/03/2020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 xml:space="preserve">TUESDAY </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25/03/2020</w:t>
            </w:r>
          </w:p>
        </w:tc>
        <w:tc>
          <w:tcPr>
            <w:tcW w:w="1798"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WEDNESDAY</w:t>
            </w:r>
          </w:p>
        </w:tc>
        <w:tc>
          <w:tcPr>
            <w:tcW w:w="289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UGADI   -  HOLIDAY</w:t>
            </w:r>
          </w:p>
        </w:tc>
        <w:tc>
          <w:tcPr>
            <w:tcW w:w="4162" w:type="dxa"/>
            <w:tcBorders>
              <w:top w:val="nil"/>
              <w:left w:val="nil"/>
              <w:bottom w:val="single" w:sz="4" w:space="0" w:color="000000"/>
              <w:right w:val="single" w:sz="4" w:space="0" w:color="000000"/>
            </w:tcBorders>
            <w:shd w:val="clear" w:color="auto" w:fill="auto"/>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26/03/2020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THURSDAY</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HINDI</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27/03/2020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FRIDAY </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Default="00374226" w:rsidP="00CC6EEA">
            <w:pPr>
              <w:spacing w:after="0" w:line="240" w:lineRule="auto"/>
              <w:rPr>
                <w:rFonts w:ascii="Book Antiqua" w:eastAsia="Times New Roman" w:hAnsi="Book Antiqua" w:cs="Calibri"/>
                <w:color w:val="000000"/>
                <w:sz w:val="24"/>
                <w:szCs w:val="24"/>
                <w:lang w:eastAsia="en-IN"/>
              </w:rPr>
            </w:pPr>
            <w:r w:rsidRPr="009B2676">
              <w:rPr>
                <w:rFonts w:ascii="Book Antiqua" w:eastAsia="Times New Roman" w:hAnsi="Book Antiqua" w:cs="Calibri"/>
                <w:color w:val="000000"/>
                <w:sz w:val="24"/>
                <w:szCs w:val="24"/>
                <w:lang w:eastAsia="en-IN"/>
              </w:rPr>
              <w:t>STUDY   - HOLIDAY</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p>
        </w:tc>
      </w:tr>
      <w:tr w:rsidR="00374226" w:rsidRPr="00630ACE" w:rsidTr="00374226">
        <w:trPr>
          <w:trHeight w:val="18"/>
        </w:trPr>
        <w:tc>
          <w:tcPr>
            <w:tcW w:w="281" w:type="dxa"/>
            <w:tcBorders>
              <w:top w:val="nil"/>
              <w:left w:val="nil"/>
              <w:bottom w:val="nil"/>
              <w:right w:val="nil"/>
            </w:tcBorders>
            <w:shd w:val="clear" w:color="auto" w:fill="auto"/>
            <w:noWrap/>
            <w:vAlign w:val="bottom"/>
            <w:hideMark/>
          </w:tcPr>
          <w:p w:rsidR="00374226" w:rsidRPr="00630ACE" w:rsidRDefault="00374226" w:rsidP="00CC6EEA">
            <w:pPr>
              <w:spacing w:after="0" w:line="240" w:lineRule="auto"/>
              <w:rPr>
                <w:rFonts w:ascii="Calibri" w:eastAsia="Times New Roman" w:hAnsi="Calibri" w:cs="Calibri"/>
                <w:color w:val="000000"/>
                <w:sz w:val="16"/>
                <w:lang w:eastAsia="en-IN"/>
              </w:rPr>
            </w:pPr>
          </w:p>
        </w:tc>
        <w:tc>
          <w:tcPr>
            <w:tcW w:w="1471" w:type="dxa"/>
            <w:tcBorders>
              <w:top w:val="nil"/>
              <w:left w:val="single" w:sz="4" w:space="0" w:color="000000"/>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28</w:t>
            </w:r>
            <w:r w:rsidRPr="009B2676">
              <w:rPr>
                <w:rFonts w:ascii="Book Antiqua" w:eastAsia="Times New Roman" w:hAnsi="Book Antiqua" w:cs="Calibri"/>
                <w:color w:val="000000"/>
                <w:sz w:val="24"/>
                <w:szCs w:val="24"/>
                <w:lang w:eastAsia="en-IN"/>
              </w:rPr>
              <w:t>/03/2020</w:t>
            </w:r>
          </w:p>
        </w:tc>
        <w:tc>
          <w:tcPr>
            <w:tcW w:w="1798"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SATURDAY </w:t>
            </w:r>
          </w:p>
        </w:tc>
        <w:tc>
          <w:tcPr>
            <w:tcW w:w="289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4"/>
                <w:szCs w:val="24"/>
                <w:lang w:eastAsia="en-IN"/>
              </w:rPr>
            </w:pPr>
            <w:r>
              <w:rPr>
                <w:rFonts w:ascii="Book Antiqua" w:eastAsia="Times New Roman" w:hAnsi="Book Antiqua" w:cs="Calibri"/>
                <w:color w:val="000000"/>
                <w:sz w:val="24"/>
                <w:szCs w:val="24"/>
                <w:lang w:eastAsia="en-IN"/>
              </w:rPr>
              <w:t xml:space="preserve">SOCIAL SCIENCE </w:t>
            </w:r>
          </w:p>
        </w:tc>
        <w:tc>
          <w:tcPr>
            <w:tcW w:w="4162" w:type="dxa"/>
            <w:tcBorders>
              <w:top w:val="nil"/>
              <w:left w:val="nil"/>
              <w:bottom w:val="single" w:sz="4" w:space="0" w:color="000000"/>
              <w:right w:val="single" w:sz="4" w:space="0" w:color="000000"/>
            </w:tcBorders>
            <w:shd w:val="clear" w:color="auto" w:fill="D9D9D9" w:themeFill="background1" w:themeFillShade="D9"/>
            <w:noWrap/>
            <w:vAlign w:val="center"/>
            <w:hideMark/>
          </w:tcPr>
          <w:p w:rsidR="00374226" w:rsidRPr="009B2676" w:rsidRDefault="00374226" w:rsidP="00CC6EEA">
            <w:pPr>
              <w:spacing w:after="0" w:line="240" w:lineRule="auto"/>
              <w:rPr>
                <w:rFonts w:ascii="Book Antiqua" w:eastAsia="Times New Roman" w:hAnsi="Book Antiqua" w:cs="Calibri"/>
                <w:color w:val="000000"/>
                <w:sz w:val="28"/>
                <w:szCs w:val="24"/>
                <w:lang w:eastAsia="en-IN"/>
              </w:rPr>
            </w:pPr>
            <w:r w:rsidRPr="009B2676">
              <w:rPr>
                <w:rFonts w:ascii="Book Antiqua" w:eastAsia="Times New Roman" w:hAnsi="Book Antiqua" w:cs="Calibri"/>
                <w:color w:val="000000"/>
                <w:sz w:val="28"/>
                <w:szCs w:val="24"/>
                <w:lang w:eastAsia="en-IN"/>
              </w:rPr>
              <w:t>09-30am to 12-40 pm</w:t>
            </w:r>
          </w:p>
        </w:tc>
      </w:tr>
    </w:tbl>
    <w:p w:rsidR="00374226" w:rsidRDefault="00374226" w:rsidP="00374226">
      <w:pPr>
        <w:spacing w:after="0" w:line="240" w:lineRule="auto"/>
        <w:rPr>
          <w:b/>
          <w:sz w:val="24"/>
        </w:rPr>
      </w:pPr>
      <w:r>
        <w:rPr>
          <w:b/>
          <w:noProof/>
          <w:sz w:val="24"/>
          <w:lang w:val="en-US"/>
        </w:rPr>
        <w:drawing>
          <wp:anchor distT="0" distB="0" distL="114300" distR="114300" simplePos="0" relativeHeight="251660288" behindDoc="0" locked="0" layoutInCell="1" allowOverlap="1">
            <wp:simplePos x="0" y="0"/>
            <wp:positionH relativeFrom="column">
              <wp:posOffset>-154940</wp:posOffset>
            </wp:positionH>
            <wp:positionV relativeFrom="paragraph">
              <wp:posOffset>-706120</wp:posOffset>
            </wp:positionV>
            <wp:extent cx="617220" cy="694055"/>
            <wp:effectExtent l="19050" t="0" r="0" b="0"/>
            <wp:wrapNone/>
            <wp:docPr id="8" name="Picture 5"/>
            <wp:cNvGraphicFramePr/>
            <a:graphic xmlns:a="http://schemas.openxmlformats.org/drawingml/2006/main">
              <a:graphicData uri="http://schemas.openxmlformats.org/drawingml/2006/picture">
                <pic:pic xmlns:pic="http://schemas.openxmlformats.org/drawingml/2006/picture">
                  <pic:nvPicPr>
                    <pic:cNvPr id="2" name="Picture 5" descr="images (2).jpg"/>
                    <pic:cNvPicPr>
                      <a:picLocks noChangeAspect="1" noChangeArrowheads="1"/>
                    </pic:cNvPicPr>
                  </pic:nvPicPr>
                  <pic:blipFill>
                    <a:blip r:embed="rId5"/>
                    <a:srcRect/>
                    <a:stretch>
                      <a:fillRect/>
                    </a:stretch>
                  </pic:blipFill>
                  <pic:spPr bwMode="auto">
                    <a:xfrm>
                      <a:off x="0" y="0"/>
                      <a:ext cx="617220" cy="694055"/>
                    </a:xfrm>
                    <a:prstGeom prst="rect">
                      <a:avLst/>
                    </a:prstGeom>
                    <a:noFill/>
                  </pic:spPr>
                </pic:pic>
              </a:graphicData>
            </a:graphic>
          </wp:anchor>
        </w:drawing>
      </w:r>
    </w:p>
    <w:p w:rsidR="00374226" w:rsidRPr="00AF43E7" w:rsidRDefault="00374226" w:rsidP="00374226">
      <w:pPr>
        <w:pStyle w:val="ListParagraph"/>
        <w:numPr>
          <w:ilvl w:val="0"/>
          <w:numId w:val="1"/>
        </w:numPr>
        <w:spacing w:after="0" w:line="240" w:lineRule="auto"/>
        <w:ind w:left="142"/>
        <w:rPr>
          <w:b/>
          <w:sz w:val="24"/>
        </w:rPr>
      </w:pPr>
      <w:r w:rsidRPr="00AF43E7">
        <w:rPr>
          <w:b/>
          <w:sz w:val="24"/>
        </w:rPr>
        <w:t>RESULTS AND BOOK DI</w:t>
      </w:r>
      <w:r>
        <w:rPr>
          <w:b/>
          <w:sz w:val="24"/>
        </w:rPr>
        <w:t>STRIBUTION FOR  UPCOMING CLASS VI</w:t>
      </w:r>
      <w:r w:rsidRPr="00AF43E7">
        <w:rPr>
          <w:b/>
          <w:sz w:val="24"/>
        </w:rPr>
        <w:t xml:space="preserve">  </w:t>
      </w:r>
      <w:r>
        <w:rPr>
          <w:b/>
          <w:sz w:val="24"/>
        </w:rPr>
        <w:t xml:space="preserve">WILL BE ON </w:t>
      </w:r>
      <w:r w:rsidRPr="00AF43E7">
        <w:rPr>
          <w:b/>
          <w:sz w:val="24"/>
        </w:rPr>
        <w:t xml:space="preserve"> </w:t>
      </w:r>
    </w:p>
    <w:p w:rsidR="00374226" w:rsidRDefault="00374226" w:rsidP="00374226">
      <w:pPr>
        <w:spacing w:after="0" w:line="240" w:lineRule="auto"/>
        <w:ind w:left="-284" w:firstLine="284"/>
        <w:rPr>
          <w:b/>
          <w:sz w:val="24"/>
        </w:rPr>
      </w:pPr>
      <w:r>
        <w:rPr>
          <w:b/>
          <w:sz w:val="24"/>
        </w:rPr>
        <w:t xml:space="preserve">    </w:t>
      </w:r>
      <w:proofErr w:type="gramStart"/>
      <w:r>
        <w:rPr>
          <w:b/>
          <w:sz w:val="24"/>
        </w:rPr>
        <w:t>WEDNESDAY  08</w:t>
      </w:r>
      <w:proofErr w:type="gramEnd"/>
      <w:r w:rsidRPr="00F42816">
        <w:rPr>
          <w:b/>
          <w:sz w:val="24"/>
        </w:rPr>
        <w:t xml:space="preserve">/ 04/2020 </w:t>
      </w:r>
      <w:r>
        <w:rPr>
          <w:b/>
          <w:sz w:val="24"/>
        </w:rPr>
        <w:t xml:space="preserve"> .</w:t>
      </w:r>
      <w:r w:rsidRPr="00F42816">
        <w:rPr>
          <w:b/>
          <w:sz w:val="24"/>
        </w:rPr>
        <w:t>TIMINGS 10.30 AM TO 12.00 PM</w:t>
      </w:r>
      <w:r>
        <w:rPr>
          <w:b/>
          <w:sz w:val="24"/>
        </w:rPr>
        <w:t>.</w:t>
      </w:r>
    </w:p>
    <w:p w:rsidR="00374226" w:rsidRPr="00B75338" w:rsidRDefault="00374226" w:rsidP="00374226">
      <w:pPr>
        <w:spacing w:after="0"/>
        <w:rPr>
          <w:sz w:val="24"/>
          <w:szCs w:val="24"/>
        </w:rPr>
      </w:pPr>
      <w:r w:rsidRPr="00B75338">
        <w:rPr>
          <w:sz w:val="24"/>
          <w:szCs w:val="24"/>
        </w:rPr>
        <w:t>Dear Parents,</w:t>
      </w:r>
    </w:p>
    <w:p w:rsidR="00374226" w:rsidRDefault="00374226" w:rsidP="00374226">
      <w:pPr>
        <w:spacing w:after="0"/>
        <w:rPr>
          <w:sz w:val="24"/>
          <w:szCs w:val="24"/>
        </w:rPr>
      </w:pPr>
      <w:r w:rsidRPr="00B75338">
        <w:rPr>
          <w:sz w:val="24"/>
          <w:szCs w:val="24"/>
        </w:rPr>
        <w:t xml:space="preserve">It gives us a sense of gratification and fulfilment to complete yet another academic session on a successful note. Parents support during annual examination plays vital role in the performance of the child. Please see that they concentrate on studies thoroughly, read the text books, pathfinder question answers. Please have a check on mobile usage. Parents please follow the given time table </w:t>
      </w:r>
      <w:proofErr w:type="gramStart"/>
      <w:r w:rsidRPr="00B75338">
        <w:rPr>
          <w:sz w:val="24"/>
          <w:szCs w:val="24"/>
        </w:rPr>
        <w:t>carefully  and</w:t>
      </w:r>
      <w:proofErr w:type="gramEnd"/>
      <w:r w:rsidRPr="00B75338">
        <w:rPr>
          <w:sz w:val="24"/>
          <w:szCs w:val="24"/>
        </w:rPr>
        <w:t xml:space="preserve"> make best use of gaps given .There should be no confusion. No re-exams will be conducted. Children should score 33% in each subject to be promoted to next </w:t>
      </w:r>
      <w:proofErr w:type="spellStart"/>
      <w:r w:rsidRPr="00B75338">
        <w:rPr>
          <w:sz w:val="24"/>
          <w:szCs w:val="24"/>
        </w:rPr>
        <w:t>class.The</w:t>
      </w:r>
      <w:proofErr w:type="spellEnd"/>
      <w:r w:rsidRPr="00B75338">
        <w:rPr>
          <w:sz w:val="24"/>
          <w:szCs w:val="24"/>
        </w:rPr>
        <w:t xml:space="preserve"> best results should be above 80%. The Annual Exam Timetable and portion is </w:t>
      </w:r>
      <w:proofErr w:type="gramStart"/>
      <w:r w:rsidRPr="00B75338">
        <w:rPr>
          <w:sz w:val="24"/>
          <w:szCs w:val="24"/>
        </w:rPr>
        <w:t>attached  to</w:t>
      </w:r>
      <w:proofErr w:type="gramEnd"/>
      <w:r w:rsidRPr="00B75338">
        <w:rPr>
          <w:sz w:val="24"/>
          <w:szCs w:val="24"/>
        </w:rPr>
        <w:t xml:space="preserve"> this notice.</w:t>
      </w:r>
    </w:p>
    <w:p w:rsidR="00374226" w:rsidRDefault="00374226" w:rsidP="00374226">
      <w:pPr>
        <w:rPr>
          <w:b/>
        </w:rPr>
      </w:pPr>
      <w:r w:rsidRPr="00B75338">
        <w:rPr>
          <w:b/>
        </w:rPr>
        <w:t>Summer Vacation begins from 30</w:t>
      </w:r>
      <w:r w:rsidRPr="00B75338">
        <w:rPr>
          <w:b/>
          <w:vertAlign w:val="superscript"/>
        </w:rPr>
        <w:t>th</w:t>
      </w:r>
      <w:r w:rsidRPr="00B75338">
        <w:rPr>
          <w:b/>
        </w:rPr>
        <w:t xml:space="preserve"> March 2020 to </w:t>
      </w:r>
      <w:proofErr w:type="gramStart"/>
      <w:r w:rsidRPr="00B75338">
        <w:rPr>
          <w:b/>
        </w:rPr>
        <w:t>25</w:t>
      </w:r>
      <w:r w:rsidRPr="00B75338">
        <w:rPr>
          <w:b/>
          <w:vertAlign w:val="superscript"/>
        </w:rPr>
        <w:t>th</w:t>
      </w:r>
      <w:r w:rsidRPr="00B75338">
        <w:rPr>
          <w:b/>
        </w:rPr>
        <w:t xml:space="preserve">  May</w:t>
      </w:r>
      <w:proofErr w:type="gramEnd"/>
      <w:r w:rsidRPr="00B75338">
        <w:rPr>
          <w:b/>
        </w:rPr>
        <w:t xml:space="preserve"> 2020. School Re-Opens on 26</w:t>
      </w:r>
      <w:r w:rsidRPr="00B75338">
        <w:rPr>
          <w:b/>
          <w:vertAlign w:val="superscript"/>
        </w:rPr>
        <w:t>th</w:t>
      </w:r>
      <w:r w:rsidRPr="00B75338">
        <w:rPr>
          <w:b/>
        </w:rPr>
        <w:t xml:space="preserve"> May 2020. School timing on 26</w:t>
      </w:r>
      <w:r w:rsidRPr="00B75338">
        <w:rPr>
          <w:b/>
          <w:vertAlign w:val="superscript"/>
        </w:rPr>
        <w:t>th</w:t>
      </w:r>
      <w:r w:rsidRPr="00B75338">
        <w:rPr>
          <w:b/>
        </w:rPr>
        <w:t xml:space="preserve"> May and 27</w:t>
      </w:r>
      <w:r w:rsidRPr="00B75338">
        <w:rPr>
          <w:b/>
          <w:vertAlign w:val="superscript"/>
        </w:rPr>
        <w:t>th</w:t>
      </w:r>
      <w:r w:rsidRPr="00B75338">
        <w:rPr>
          <w:b/>
        </w:rPr>
        <w:t xml:space="preserve"> May from 9:15am to 12:30pm (Half-Day).School will run Full-Day </w:t>
      </w:r>
      <w:r>
        <w:rPr>
          <w:b/>
        </w:rPr>
        <w:t xml:space="preserve">from </w:t>
      </w:r>
      <w:r w:rsidRPr="00B75338">
        <w:rPr>
          <w:b/>
        </w:rPr>
        <w:t>28</w:t>
      </w:r>
      <w:r w:rsidRPr="00B75338">
        <w:rPr>
          <w:b/>
          <w:vertAlign w:val="superscript"/>
        </w:rPr>
        <w:t>th</w:t>
      </w:r>
      <w:r w:rsidRPr="00B75338">
        <w:rPr>
          <w:b/>
        </w:rPr>
        <w:t xml:space="preserve"> May 2020</w:t>
      </w:r>
    </w:p>
    <w:p w:rsidR="00374226" w:rsidRPr="00374226" w:rsidRDefault="00374226" w:rsidP="00374226">
      <w:proofErr w:type="spellStart"/>
      <w:r w:rsidRPr="00B75338">
        <w:rPr>
          <w:b/>
          <w:sz w:val="24"/>
          <w:szCs w:val="24"/>
          <w:u w:val="single"/>
        </w:rPr>
        <w:t>Note</w:t>
      </w:r>
      <w:proofErr w:type="gramStart"/>
      <w:r w:rsidRPr="00B75338">
        <w:rPr>
          <w:b/>
          <w:sz w:val="24"/>
          <w:szCs w:val="24"/>
          <w:u w:val="single"/>
        </w:rPr>
        <w:t>:</w:t>
      </w:r>
      <w:r w:rsidRPr="00B75338">
        <w:rPr>
          <w:sz w:val="24"/>
          <w:szCs w:val="24"/>
        </w:rPr>
        <w:t>Children</w:t>
      </w:r>
      <w:proofErr w:type="spellEnd"/>
      <w:proofErr w:type="gramEnd"/>
      <w:r w:rsidRPr="00B75338">
        <w:rPr>
          <w:sz w:val="24"/>
          <w:szCs w:val="24"/>
        </w:rPr>
        <w:t xml:space="preserve"> who are shifting to another school should inform us within last week of February. After which full fees will be </w:t>
      </w:r>
      <w:r>
        <w:rPr>
          <w:sz w:val="24"/>
          <w:szCs w:val="24"/>
        </w:rPr>
        <w:t>charged to obtain the TC.</w:t>
      </w:r>
    </w:p>
    <w:p w:rsidR="00374226" w:rsidRPr="00B75338" w:rsidRDefault="00374226" w:rsidP="00374226">
      <w:pPr>
        <w:spacing w:after="0"/>
        <w:rPr>
          <w:sz w:val="24"/>
          <w:szCs w:val="24"/>
        </w:rPr>
      </w:pPr>
    </w:p>
    <w:p w:rsidR="00374226" w:rsidRPr="00136534" w:rsidRDefault="00374226" w:rsidP="00374226">
      <w:pPr>
        <w:spacing w:after="0" w:line="240" w:lineRule="auto"/>
        <w:ind w:left="1440" w:firstLine="720"/>
        <w:rPr>
          <w:b/>
          <w:sz w:val="28"/>
        </w:rPr>
      </w:pPr>
      <w:r w:rsidRPr="00136534">
        <w:rPr>
          <w:b/>
          <w:sz w:val="28"/>
        </w:rPr>
        <w:t>ANNUAL PORTION STANDARD V</w:t>
      </w:r>
    </w:p>
    <w:tbl>
      <w:tblPr>
        <w:tblStyle w:val="TableGrid"/>
        <w:tblW w:w="11520" w:type="dxa"/>
        <w:tblInd w:w="-1062" w:type="dxa"/>
        <w:tblLook w:val="04A0"/>
      </w:tblPr>
      <w:tblGrid>
        <w:gridCol w:w="4135"/>
        <w:gridCol w:w="3424"/>
        <w:gridCol w:w="3961"/>
      </w:tblGrid>
      <w:tr w:rsidR="00374226" w:rsidRPr="003E58E6" w:rsidTr="00374226">
        <w:trPr>
          <w:trHeight w:val="4715"/>
        </w:trPr>
        <w:tc>
          <w:tcPr>
            <w:tcW w:w="4135" w:type="dxa"/>
          </w:tcPr>
          <w:p w:rsidR="00374226" w:rsidRPr="00374226" w:rsidRDefault="00374226" w:rsidP="00CC6EEA">
            <w:pPr>
              <w:rPr>
                <w:b/>
                <w:bCs/>
                <w:sz w:val="20"/>
              </w:rPr>
            </w:pPr>
            <w:r w:rsidRPr="00374226">
              <w:rPr>
                <w:b/>
                <w:bCs/>
                <w:sz w:val="20"/>
              </w:rPr>
              <w:t>MATHEMATICS:</w:t>
            </w:r>
          </w:p>
          <w:p w:rsidR="00374226" w:rsidRPr="00374226" w:rsidRDefault="00374226" w:rsidP="00CC6EEA">
            <w:pPr>
              <w:rPr>
                <w:rFonts w:ascii="Book Antiqua" w:hAnsi="Book Antiqua"/>
                <w:bCs/>
                <w:sz w:val="20"/>
              </w:rPr>
            </w:pPr>
            <w:r w:rsidRPr="00374226">
              <w:rPr>
                <w:rFonts w:ascii="Book Antiqua" w:hAnsi="Book Antiqua"/>
                <w:b/>
                <w:sz w:val="20"/>
              </w:rPr>
              <w:t xml:space="preserve">1.  </w:t>
            </w:r>
            <w:r w:rsidRPr="00374226">
              <w:rPr>
                <w:rFonts w:ascii="Book Antiqua" w:hAnsi="Book Antiqua"/>
                <w:bCs/>
                <w:sz w:val="20"/>
              </w:rPr>
              <w:t>Fractions</w:t>
            </w:r>
          </w:p>
          <w:p w:rsidR="00374226" w:rsidRPr="00374226" w:rsidRDefault="00374226" w:rsidP="00CC6EEA">
            <w:pPr>
              <w:rPr>
                <w:rFonts w:ascii="Book Antiqua" w:hAnsi="Book Antiqua"/>
                <w:bCs/>
                <w:sz w:val="20"/>
              </w:rPr>
            </w:pPr>
            <w:r w:rsidRPr="00374226">
              <w:rPr>
                <w:rFonts w:ascii="Book Antiqua" w:hAnsi="Book Antiqua"/>
                <w:bCs/>
                <w:sz w:val="20"/>
              </w:rPr>
              <w:t>2. Decimals</w:t>
            </w:r>
          </w:p>
          <w:p w:rsidR="00374226" w:rsidRPr="00374226" w:rsidRDefault="00374226" w:rsidP="00CC6EEA">
            <w:pPr>
              <w:rPr>
                <w:rFonts w:ascii="Book Antiqua" w:hAnsi="Book Antiqua"/>
                <w:bCs/>
                <w:sz w:val="20"/>
              </w:rPr>
            </w:pPr>
            <w:r w:rsidRPr="00374226">
              <w:rPr>
                <w:rFonts w:ascii="Book Antiqua" w:hAnsi="Book Antiqua"/>
                <w:bCs/>
                <w:sz w:val="20"/>
              </w:rPr>
              <w:t>3. Percentage</w:t>
            </w:r>
          </w:p>
          <w:p w:rsidR="00374226" w:rsidRPr="00374226" w:rsidRDefault="00374226" w:rsidP="00CC6EEA">
            <w:pPr>
              <w:rPr>
                <w:rFonts w:ascii="Book Antiqua" w:hAnsi="Book Antiqua"/>
                <w:bCs/>
                <w:sz w:val="20"/>
              </w:rPr>
            </w:pPr>
            <w:r w:rsidRPr="00374226">
              <w:rPr>
                <w:rFonts w:ascii="Book Antiqua" w:hAnsi="Book Antiqua"/>
                <w:bCs/>
                <w:sz w:val="20"/>
              </w:rPr>
              <w:t>4. Money</w:t>
            </w:r>
          </w:p>
          <w:p w:rsidR="00374226" w:rsidRPr="00374226" w:rsidRDefault="00374226" w:rsidP="00CC6EEA">
            <w:pPr>
              <w:rPr>
                <w:rFonts w:ascii="Book Antiqua" w:hAnsi="Book Antiqua"/>
                <w:bCs/>
                <w:sz w:val="20"/>
              </w:rPr>
            </w:pPr>
            <w:r w:rsidRPr="00374226">
              <w:rPr>
                <w:rFonts w:ascii="Book Antiqua" w:hAnsi="Book Antiqua"/>
                <w:bCs/>
                <w:sz w:val="20"/>
              </w:rPr>
              <w:t>5. Profit and Loss</w:t>
            </w:r>
          </w:p>
          <w:p w:rsidR="00374226" w:rsidRPr="00374226" w:rsidRDefault="00374226" w:rsidP="00CC6EEA">
            <w:pPr>
              <w:rPr>
                <w:rFonts w:ascii="Book Antiqua" w:hAnsi="Book Antiqua"/>
                <w:bCs/>
                <w:sz w:val="20"/>
              </w:rPr>
            </w:pPr>
            <w:r w:rsidRPr="00374226">
              <w:rPr>
                <w:rFonts w:ascii="Book Antiqua" w:hAnsi="Book Antiqua"/>
                <w:bCs/>
                <w:sz w:val="20"/>
              </w:rPr>
              <w:t>6. Simple Interest</w:t>
            </w:r>
          </w:p>
          <w:p w:rsidR="00374226" w:rsidRPr="00374226" w:rsidRDefault="00374226" w:rsidP="00CC6EEA">
            <w:pPr>
              <w:rPr>
                <w:rFonts w:ascii="Book Antiqua" w:hAnsi="Book Antiqua"/>
                <w:bCs/>
                <w:sz w:val="20"/>
              </w:rPr>
            </w:pPr>
            <w:r w:rsidRPr="00374226">
              <w:rPr>
                <w:rFonts w:ascii="Book Antiqua" w:hAnsi="Book Antiqua"/>
                <w:bCs/>
                <w:sz w:val="20"/>
              </w:rPr>
              <w:t>7. Metric Measurements</w:t>
            </w:r>
          </w:p>
          <w:p w:rsidR="00374226" w:rsidRPr="00374226" w:rsidRDefault="00374226" w:rsidP="00CC6EEA">
            <w:pPr>
              <w:tabs>
                <w:tab w:val="center" w:pos="1555"/>
              </w:tabs>
              <w:rPr>
                <w:rFonts w:ascii="Book Antiqua" w:hAnsi="Book Antiqua"/>
                <w:bCs/>
                <w:sz w:val="20"/>
              </w:rPr>
            </w:pPr>
            <w:r w:rsidRPr="00374226">
              <w:rPr>
                <w:rFonts w:ascii="Book Antiqua" w:hAnsi="Book Antiqua"/>
                <w:bCs/>
                <w:sz w:val="20"/>
              </w:rPr>
              <w:t>8. Polygons</w:t>
            </w:r>
            <w:r w:rsidRPr="00374226">
              <w:rPr>
                <w:rFonts w:ascii="Book Antiqua" w:hAnsi="Book Antiqua"/>
                <w:bCs/>
                <w:sz w:val="20"/>
              </w:rPr>
              <w:tab/>
            </w:r>
          </w:p>
          <w:p w:rsidR="00374226" w:rsidRPr="00374226" w:rsidRDefault="00374226" w:rsidP="00CC6EEA">
            <w:pPr>
              <w:rPr>
                <w:rFonts w:ascii="Book Antiqua" w:hAnsi="Book Antiqua"/>
                <w:bCs/>
                <w:sz w:val="20"/>
              </w:rPr>
            </w:pPr>
            <w:r w:rsidRPr="00374226">
              <w:rPr>
                <w:rFonts w:ascii="Book Antiqua" w:hAnsi="Book Antiqua"/>
                <w:bCs/>
                <w:sz w:val="20"/>
              </w:rPr>
              <w:t>9. Circle</w:t>
            </w:r>
          </w:p>
          <w:p w:rsidR="00374226" w:rsidRPr="00374226" w:rsidRDefault="00374226" w:rsidP="00CC6EEA">
            <w:pPr>
              <w:rPr>
                <w:rFonts w:ascii="Book Antiqua" w:hAnsi="Book Antiqua"/>
                <w:bCs/>
                <w:sz w:val="20"/>
              </w:rPr>
            </w:pPr>
            <w:r w:rsidRPr="00374226">
              <w:rPr>
                <w:rFonts w:ascii="Book Antiqua" w:hAnsi="Book Antiqua"/>
                <w:bCs/>
                <w:sz w:val="20"/>
              </w:rPr>
              <w:t>10. Volume</w:t>
            </w:r>
          </w:p>
          <w:p w:rsidR="00374226" w:rsidRPr="00374226" w:rsidRDefault="00374226" w:rsidP="00CC6EEA">
            <w:pPr>
              <w:rPr>
                <w:rFonts w:ascii="Book Antiqua" w:hAnsi="Book Antiqua"/>
                <w:bCs/>
                <w:sz w:val="20"/>
              </w:rPr>
            </w:pPr>
            <w:r w:rsidRPr="00374226">
              <w:rPr>
                <w:rFonts w:ascii="Book Antiqua" w:hAnsi="Book Antiqua"/>
                <w:bCs/>
                <w:sz w:val="20"/>
              </w:rPr>
              <w:t>11. Temperature</w:t>
            </w:r>
          </w:p>
          <w:p w:rsidR="00374226" w:rsidRPr="00374226" w:rsidRDefault="00374226" w:rsidP="00CC6EEA">
            <w:pPr>
              <w:rPr>
                <w:rFonts w:ascii="Book Antiqua" w:hAnsi="Book Antiqua"/>
                <w:bCs/>
                <w:sz w:val="20"/>
              </w:rPr>
            </w:pPr>
            <w:r w:rsidRPr="00374226">
              <w:rPr>
                <w:rFonts w:ascii="Book Antiqua" w:hAnsi="Book Antiqua"/>
                <w:bCs/>
                <w:sz w:val="20"/>
              </w:rPr>
              <w:t>12. Bills</w:t>
            </w:r>
          </w:p>
          <w:p w:rsidR="00374226" w:rsidRPr="00374226" w:rsidRDefault="00374226" w:rsidP="00CC6EEA">
            <w:pPr>
              <w:rPr>
                <w:rFonts w:ascii="Book Antiqua" w:hAnsi="Book Antiqua"/>
                <w:bCs/>
                <w:sz w:val="20"/>
              </w:rPr>
            </w:pPr>
            <w:r w:rsidRPr="00374226">
              <w:rPr>
                <w:rFonts w:ascii="Book Antiqua" w:hAnsi="Book Antiqua"/>
                <w:bCs/>
                <w:sz w:val="20"/>
              </w:rPr>
              <w:t>13. Time</w:t>
            </w:r>
          </w:p>
          <w:p w:rsidR="00374226" w:rsidRPr="00374226" w:rsidRDefault="00374226" w:rsidP="00CC6EEA">
            <w:pPr>
              <w:rPr>
                <w:rFonts w:ascii="Book Antiqua" w:hAnsi="Book Antiqua"/>
                <w:bCs/>
                <w:sz w:val="20"/>
              </w:rPr>
            </w:pPr>
            <w:r w:rsidRPr="00374226">
              <w:rPr>
                <w:rFonts w:ascii="Book Antiqua" w:hAnsi="Book Antiqua"/>
                <w:bCs/>
                <w:sz w:val="20"/>
              </w:rPr>
              <w:t>14. Data Representation</w:t>
            </w:r>
          </w:p>
          <w:p w:rsidR="00374226" w:rsidRPr="00374226" w:rsidRDefault="00374226" w:rsidP="00CC6EEA">
            <w:pPr>
              <w:rPr>
                <w:b/>
                <w:bCs/>
                <w:sz w:val="20"/>
                <w:szCs w:val="18"/>
              </w:rPr>
            </w:pPr>
            <w:r w:rsidRPr="00374226">
              <w:rPr>
                <w:rFonts w:ascii="Book Antiqua" w:hAnsi="Book Antiqua"/>
                <w:bCs/>
                <w:sz w:val="20"/>
              </w:rPr>
              <w:t>15. Critical Thinking</w:t>
            </w:r>
          </w:p>
        </w:tc>
        <w:tc>
          <w:tcPr>
            <w:tcW w:w="3424" w:type="dxa"/>
          </w:tcPr>
          <w:p w:rsidR="00374226" w:rsidRPr="00374226" w:rsidRDefault="00374226" w:rsidP="00CC6EEA">
            <w:pPr>
              <w:pStyle w:val="ListParagraph"/>
              <w:rPr>
                <w:rFonts w:cstheme="minorHAnsi"/>
                <w:sz w:val="20"/>
                <w:szCs w:val="18"/>
              </w:rPr>
            </w:pPr>
            <w:r w:rsidRPr="00374226">
              <w:rPr>
                <w:rFonts w:cstheme="minorHAnsi"/>
                <w:b/>
                <w:bCs/>
                <w:sz w:val="20"/>
              </w:rPr>
              <w:t>SCIENCE :</w:t>
            </w:r>
            <w:r w:rsidRPr="00374226">
              <w:rPr>
                <w:rFonts w:cstheme="minorHAnsi"/>
                <w:sz w:val="20"/>
                <w:szCs w:val="20"/>
              </w:rPr>
              <w:t xml:space="preserve"> </w:t>
            </w:r>
          </w:p>
          <w:p w:rsidR="00374226" w:rsidRPr="00374226" w:rsidRDefault="00374226" w:rsidP="00CC6EEA">
            <w:pPr>
              <w:rPr>
                <w:rFonts w:cstheme="minorHAnsi"/>
                <w:b/>
                <w:sz w:val="20"/>
                <w:szCs w:val="18"/>
              </w:rPr>
            </w:pPr>
            <w:r w:rsidRPr="00374226">
              <w:rPr>
                <w:rFonts w:cstheme="minorHAnsi"/>
                <w:sz w:val="20"/>
                <w:szCs w:val="18"/>
              </w:rPr>
              <w:t>1.L-No 3-The Skeletal System</w:t>
            </w:r>
            <w:r w:rsidRPr="00374226">
              <w:rPr>
                <w:rFonts w:cstheme="minorHAnsi"/>
                <w:b/>
                <w:sz w:val="20"/>
                <w:szCs w:val="18"/>
              </w:rPr>
              <w:t>(Pre-test)</w:t>
            </w:r>
          </w:p>
          <w:p w:rsidR="00374226" w:rsidRPr="00374226" w:rsidRDefault="00374226" w:rsidP="00CC6EEA">
            <w:pPr>
              <w:rPr>
                <w:rFonts w:cstheme="minorHAnsi"/>
                <w:sz w:val="20"/>
                <w:szCs w:val="18"/>
              </w:rPr>
            </w:pPr>
            <w:r w:rsidRPr="00374226">
              <w:rPr>
                <w:rFonts w:cstheme="minorHAnsi"/>
                <w:sz w:val="20"/>
                <w:szCs w:val="18"/>
              </w:rPr>
              <w:t>2.L-No 4-The Nervous System</w:t>
            </w:r>
          </w:p>
          <w:p w:rsidR="00374226" w:rsidRPr="00374226" w:rsidRDefault="00374226" w:rsidP="00CC6EEA">
            <w:pPr>
              <w:rPr>
                <w:rFonts w:cstheme="minorHAnsi"/>
                <w:b/>
                <w:sz w:val="20"/>
                <w:szCs w:val="18"/>
              </w:rPr>
            </w:pPr>
            <w:r w:rsidRPr="00374226">
              <w:rPr>
                <w:rFonts w:cstheme="minorHAnsi"/>
                <w:sz w:val="20"/>
                <w:szCs w:val="18"/>
              </w:rPr>
              <w:t>3.L-No 8-Rocks and Minerals</w:t>
            </w:r>
            <w:r w:rsidRPr="00374226">
              <w:rPr>
                <w:rFonts w:cstheme="minorHAnsi"/>
                <w:b/>
                <w:sz w:val="20"/>
                <w:szCs w:val="18"/>
              </w:rPr>
              <w:t>(Mid-term)</w:t>
            </w:r>
          </w:p>
          <w:p w:rsidR="00374226" w:rsidRPr="00374226" w:rsidRDefault="00374226" w:rsidP="00CC6EEA">
            <w:pPr>
              <w:rPr>
                <w:rFonts w:cstheme="minorHAnsi"/>
                <w:sz w:val="20"/>
                <w:szCs w:val="18"/>
              </w:rPr>
            </w:pPr>
            <w:r w:rsidRPr="00374226">
              <w:rPr>
                <w:rFonts w:cstheme="minorHAnsi"/>
                <w:sz w:val="20"/>
                <w:szCs w:val="18"/>
              </w:rPr>
              <w:t>4.L-No 9-Soil</w:t>
            </w:r>
          </w:p>
          <w:p w:rsidR="00374226" w:rsidRPr="00374226" w:rsidRDefault="00374226" w:rsidP="00CC6EEA">
            <w:pPr>
              <w:rPr>
                <w:rFonts w:cstheme="minorHAnsi"/>
                <w:sz w:val="20"/>
                <w:szCs w:val="18"/>
              </w:rPr>
            </w:pPr>
            <w:r w:rsidRPr="00374226">
              <w:rPr>
                <w:rFonts w:cstheme="minorHAnsi"/>
                <w:sz w:val="20"/>
                <w:szCs w:val="18"/>
              </w:rPr>
              <w:t>5.L-No 10-Matter</w:t>
            </w:r>
          </w:p>
          <w:p w:rsidR="00374226" w:rsidRPr="00374226" w:rsidRDefault="00374226" w:rsidP="00CC6EEA">
            <w:pPr>
              <w:rPr>
                <w:rFonts w:cstheme="minorHAnsi"/>
                <w:sz w:val="20"/>
                <w:szCs w:val="18"/>
              </w:rPr>
            </w:pPr>
            <w:r w:rsidRPr="00374226">
              <w:rPr>
                <w:rFonts w:cstheme="minorHAnsi"/>
                <w:sz w:val="20"/>
                <w:szCs w:val="18"/>
              </w:rPr>
              <w:t>6.L-No 11-Simple Machines</w:t>
            </w:r>
          </w:p>
          <w:p w:rsidR="00374226" w:rsidRPr="00374226" w:rsidRDefault="00374226" w:rsidP="00CC6EEA">
            <w:pPr>
              <w:rPr>
                <w:rFonts w:cstheme="minorHAnsi"/>
                <w:sz w:val="20"/>
                <w:szCs w:val="18"/>
              </w:rPr>
            </w:pPr>
            <w:r w:rsidRPr="00374226">
              <w:rPr>
                <w:rFonts w:cstheme="minorHAnsi"/>
                <w:sz w:val="20"/>
                <w:szCs w:val="18"/>
              </w:rPr>
              <w:t>7.L-No 12-Our Environment</w:t>
            </w:r>
          </w:p>
          <w:p w:rsidR="00374226" w:rsidRPr="00374226" w:rsidRDefault="00374226" w:rsidP="00CC6EEA">
            <w:pPr>
              <w:rPr>
                <w:rFonts w:cstheme="minorHAnsi"/>
                <w:sz w:val="20"/>
                <w:szCs w:val="18"/>
              </w:rPr>
            </w:pPr>
            <w:r w:rsidRPr="00374226">
              <w:rPr>
                <w:rFonts w:cstheme="minorHAnsi"/>
                <w:sz w:val="20"/>
                <w:szCs w:val="18"/>
              </w:rPr>
              <w:t>8.L-No 13-Natural Disasters</w:t>
            </w:r>
          </w:p>
          <w:p w:rsidR="00374226" w:rsidRPr="00374226" w:rsidRDefault="00374226" w:rsidP="00CC6EEA">
            <w:pPr>
              <w:rPr>
                <w:rFonts w:cstheme="minorHAnsi"/>
                <w:sz w:val="20"/>
                <w:szCs w:val="18"/>
              </w:rPr>
            </w:pPr>
            <w:r w:rsidRPr="00374226">
              <w:rPr>
                <w:rFonts w:cstheme="minorHAnsi"/>
                <w:sz w:val="20"/>
                <w:szCs w:val="18"/>
              </w:rPr>
              <w:t>9. L-No 14-The Moon and Eclipses</w:t>
            </w:r>
          </w:p>
          <w:p w:rsidR="00374226" w:rsidRPr="00374226" w:rsidRDefault="00374226" w:rsidP="00CC6EEA">
            <w:pPr>
              <w:rPr>
                <w:b/>
                <w:bCs/>
                <w:sz w:val="20"/>
              </w:rPr>
            </w:pPr>
          </w:p>
        </w:tc>
        <w:tc>
          <w:tcPr>
            <w:tcW w:w="3961" w:type="dxa"/>
          </w:tcPr>
          <w:p w:rsidR="00374226" w:rsidRPr="00374226" w:rsidRDefault="00374226" w:rsidP="00CC6EEA">
            <w:pPr>
              <w:rPr>
                <w:b/>
                <w:bCs/>
                <w:sz w:val="20"/>
              </w:rPr>
            </w:pPr>
            <w:r w:rsidRPr="00374226">
              <w:rPr>
                <w:b/>
                <w:bCs/>
                <w:sz w:val="20"/>
              </w:rPr>
              <w:t>SOCIAL STUDIES:</w:t>
            </w:r>
          </w:p>
          <w:p w:rsidR="00374226" w:rsidRPr="00374226" w:rsidRDefault="00374226" w:rsidP="00CC6EEA">
            <w:pPr>
              <w:rPr>
                <w:b/>
                <w:sz w:val="20"/>
              </w:rPr>
            </w:pPr>
            <w:r w:rsidRPr="00374226">
              <w:rPr>
                <w:sz w:val="20"/>
              </w:rPr>
              <w:t>1. Movements of the Earth</w:t>
            </w:r>
            <w:r w:rsidRPr="00374226">
              <w:rPr>
                <w:b/>
                <w:sz w:val="20"/>
              </w:rPr>
              <w:t>.(Pre-Test)</w:t>
            </w:r>
          </w:p>
          <w:p w:rsidR="00374226" w:rsidRPr="00374226" w:rsidRDefault="00374226" w:rsidP="00CC6EEA">
            <w:pPr>
              <w:rPr>
                <w:b/>
                <w:sz w:val="20"/>
              </w:rPr>
            </w:pPr>
            <w:r w:rsidRPr="00374226">
              <w:rPr>
                <w:sz w:val="20"/>
              </w:rPr>
              <w:t>2. The British Raj and the First War of Independence</w:t>
            </w:r>
            <w:r w:rsidRPr="00374226">
              <w:rPr>
                <w:b/>
                <w:sz w:val="20"/>
              </w:rPr>
              <w:t>(Mid-term)</w:t>
            </w:r>
          </w:p>
          <w:p w:rsidR="00374226" w:rsidRPr="00374226" w:rsidRDefault="00374226" w:rsidP="00CC6EEA">
            <w:pPr>
              <w:rPr>
                <w:sz w:val="20"/>
              </w:rPr>
            </w:pPr>
            <w:r w:rsidRPr="00374226">
              <w:rPr>
                <w:sz w:val="20"/>
              </w:rPr>
              <w:t>3. Natural Disasters</w:t>
            </w:r>
          </w:p>
          <w:p w:rsidR="00374226" w:rsidRPr="00374226" w:rsidRDefault="00374226" w:rsidP="00CC6EEA">
            <w:pPr>
              <w:rPr>
                <w:sz w:val="20"/>
              </w:rPr>
            </w:pPr>
            <w:r w:rsidRPr="00374226">
              <w:rPr>
                <w:sz w:val="20"/>
              </w:rPr>
              <w:t>4. The Hot desert Region</w:t>
            </w:r>
          </w:p>
          <w:p w:rsidR="00374226" w:rsidRPr="00374226" w:rsidRDefault="00374226" w:rsidP="00CC6EEA">
            <w:pPr>
              <w:rPr>
                <w:sz w:val="20"/>
              </w:rPr>
            </w:pPr>
            <w:r w:rsidRPr="00374226">
              <w:rPr>
                <w:sz w:val="20"/>
              </w:rPr>
              <w:t>5. The United Nations</w:t>
            </w:r>
          </w:p>
          <w:p w:rsidR="00374226" w:rsidRPr="00374226" w:rsidRDefault="00374226" w:rsidP="00CC6EEA">
            <w:pPr>
              <w:rPr>
                <w:sz w:val="20"/>
              </w:rPr>
            </w:pPr>
            <w:r w:rsidRPr="00374226">
              <w:rPr>
                <w:sz w:val="20"/>
              </w:rPr>
              <w:t>6. The Struggle for Independence</w:t>
            </w:r>
          </w:p>
          <w:p w:rsidR="00374226" w:rsidRPr="00374226" w:rsidRDefault="00374226" w:rsidP="00CC6EEA">
            <w:pPr>
              <w:rPr>
                <w:sz w:val="20"/>
              </w:rPr>
            </w:pPr>
            <w:r w:rsidRPr="00374226">
              <w:rPr>
                <w:sz w:val="20"/>
              </w:rPr>
              <w:t>7.Our Culture and Heritage</w:t>
            </w:r>
          </w:p>
          <w:p w:rsidR="00374226" w:rsidRPr="00374226" w:rsidRDefault="00374226" w:rsidP="00CC6EEA">
            <w:pPr>
              <w:rPr>
                <w:sz w:val="20"/>
              </w:rPr>
            </w:pPr>
            <w:r w:rsidRPr="00374226">
              <w:rPr>
                <w:sz w:val="20"/>
              </w:rPr>
              <w:t>8. Conserving our Environment</w:t>
            </w:r>
          </w:p>
          <w:p w:rsidR="00374226" w:rsidRPr="00374226" w:rsidRDefault="00374226" w:rsidP="00CC6EEA">
            <w:pPr>
              <w:rPr>
                <w:sz w:val="20"/>
              </w:rPr>
            </w:pPr>
            <w:r w:rsidRPr="00374226">
              <w:rPr>
                <w:sz w:val="20"/>
              </w:rPr>
              <w:t>9.Being a Responsible Citizen</w:t>
            </w:r>
          </w:p>
          <w:p w:rsidR="00374226" w:rsidRPr="00374226" w:rsidRDefault="00374226" w:rsidP="00CC6EEA">
            <w:pPr>
              <w:rPr>
                <w:sz w:val="20"/>
              </w:rPr>
            </w:pPr>
            <w:r w:rsidRPr="00374226">
              <w:rPr>
                <w:sz w:val="20"/>
              </w:rPr>
              <w:t>10. Rules for Road Safety</w:t>
            </w:r>
          </w:p>
          <w:p w:rsidR="00374226" w:rsidRPr="00374226" w:rsidRDefault="00374226" w:rsidP="00CC6EEA">
            <w:pPr>
              <w:rPr>
                <w:sz w:val="20"/>
              </w:rPr>
            </w:pPr>
            <w:r w:rsidRPr="00374226">
              <w:rPr>
                <w:sz w:val="20"/>
              </w:rPr>
              <w:t>11. The Polar Region</w:t>
            </w:r>
          </w:p>
          <w:p w:rsidR="00374226" w:rsidRPr="00374226" w:rsidRDefault="00374226" w:rsidP="00CC6EEA">
            <w:pPr>
              <w:rPr>
                <w:sz w:val="20"/>
              </w:rPr>
            </w:pPr>
            <w:r w:rsidRPr="00374226">
              <w:rPr>
                <w:sz w:val="20"/>
              </w:rPr>
              <w:t xml:space="preserve">12. The Temperate </w:t>
            </w:r>
            <w:proofErr w:type="gramStart"/>
            <w:r w:rsidRPr="00374226">
              <w:rPr>
                <w:sz w:val="20"/>
              </w:rPr>
              <w:t>Grassland  Region</w:t>
            </w:r>
            <w:proofErr w:type="gramEnd"/>
            <w:r w:rsidRPr="00374226">
              <w:rPr>
                <w:sz w:val="20"/>
              </w:rPr>
              <w:t>.</w:t>
            </w:r>
          </w:p>
          <w:p w:rsidR="00374226" w:rsidRPr="00374226" w:rsidRDefault="00374226" w:rsidP="00CC6EEA">
            <w:pPr>
              <w:rPr>
                <w:sz w:val="20"/>
              </w:rPr>
            </w:pPr>
          </w:p>
          <w:p w:rsidR="00374226" w:rsidRPr="00374226" w:rsidRDefault="00374226" w:rsidP="00CC6EEA">
            <w:pPr>
              <w:rPr>
                <w:sz w:val="20"/>
              </w:rPr>
            </w:pPr>
            <w:r w:rsidRPr="00374226">
              <w:rPr>
                <w:sz w:val="20"/>
              </w:rPr>
              <w:t xml:space="preserve">                </w:t>
            </w:r>
          </w:p>
          <w:p w:rsidR="00374226" w:rsidRPr="00374226" w:rsidRDefault="00374226" w:rsidP="00CC6EEA">
            <w:pPr>
              <w:rPr>
                <w:sz w:val="20"/>
              </w:rPr>
            </w:pPr>
          </w:p>
        </w:tc>
      </w:tr>
      <w:tr w:rsidR="00374226" w:rsidTr="00374226">
        <w:trPr>
          <w:trHeight w:val="1978"/>
        </w:trPr>
        <w:tc>
          <w:tcPr>
            <w:tcW w:w="4135" w:type="dxa"/>
          </w:tcPr>
          <w:p w:rsidR="00374226" w:rsidRPr="00374226" w:rsidRDefault="00374226" w:rsidP="00CC6EEA">
            <w:pPr>
              <w:rPr>
                <w:b/>
                <w:bCs/>
                <w:sz w:val="20"/>
                <w:szCs w:val="18"/>
              </w:rPr>
            </w:pPr>
            <w:r w:rsidRPr="00374226">
              <w:rPr>
                <w:b/>
                <w:bCs/>
                <w:sz w:val="20"/>
                <w:szCs w:val="18"/>
              </w:rPr>
              <w:t>ENGLISH:</w:t>
            </w:r>
          </w:p>
          <w:p w:rsidR="00374226" w:rsidRPr="00374226" w:rsidRDefault="00374226" w:rsidP="00CC6EEA">
            <w:pPr>
              <w:rPr>
                <w:b/>
                <w:bCs/>
                <w:sz w:val="20"/>
                <w:szCs w:val="20"/>
              </w:rPr>
            </w:pPr>
            <w:r w:rsidRPr="00374226">
              <w:rPr>
                <w:b/>
                <w:bCs/>
                <w:sz w:val="20"/>
                <w:szCs w:val="20"/>
              </w:rPr>
              <w:t xml:space="preserve">PROSE: </w:t>
            </w:r>
          </w:p>
          <w:p w:rsidR="00374226" w:rsidRPr="00374226" w:rsidRDefault="00374226" w:rsidP="00CC6EEA">
            <w:pPr>
              <w:rPr>
                <w:b/>
                <w:sz w:val="20"/>
                <w:szCs w:val="18"/>
              </w:rPr>
            </w:pPr>
            <w:r w:rsidRPr="00374226">
              <w:rPr>
                <w:sz w:val="20"/>
                <w:szCs w:val="18"/>
              </w:rPr>
              <w:t xml:space="preserve">1) TOO MANY BOOKS </w:t>
            </w:r>
            <w:r w:rsidRPr="00374226">
              <w:rPr>
                <w:b/>
                <w:sz w:val="20"/>
                <w:szCs w:val="18"/>
              </w:rPr>
              <w:t>{PRE TEST}</w:t>
            </w:r>
          </w:p>
          <w:p w:rsidR="00374226" w:rsidRPr="00374226" w:rsidRDefault="00374226" w:rsidP="00CC6EEA">
            <w:pPr>
              <w:rPr>
                <w:sz w:val="20"/>
                <w:szCs w:val="18"/>
              </w:rPr>
            </w:pPr>
            <w:r w:rsidRPr="00374226">
              <w:rPr>
                <w:sz w:val="20"/>
                <w:szCs w:val="18"/>
              </w:rPr>
              <w:t xml:space="preserve">2) GRANDPA TICKLES A TIGER </w:t>
            </w:r>
            <w:r w:rsidRPr="00374226">
              <w:rPr>
                <w:b/>
                <w:sz w:val="20"/>
                <w:szCs w:val="18"/>
              </w:rPr>
              <w:t>{MIDTERM}</w:t>
            </w:r>
          </w:p>
          <w:p w:rsidR="00374226" w:rsidRPr="00374226" w:rsidRDefault="00374226" w:rsidP="00CC6EEA">
            <w:pPr>
              <w:rPr>
                <w:sz w:val="20"/>
                <w:szCs w:val="18"/>
              </w:rPr>
            </w:pPr>
            <w:r w:rsidRPr="00374226">
              <w:rPr>
                <w:sz w:val="20"/>
                <w:szCs w:val="18"/>
              </w:rPr>
              <w:t>3) DELICIOUS BUNS</w:t>
            </w:r>
          </w:p>
          <w:p w:rsidR="00374226" w:rsidRPr="00374226" w:rsidRDefault="00374226" w:rsidP="00CC6EEA">
            <w:pPr>
              <w:rPr>
                <w:sz w:val="20"/>
                <w:szCs w:val="18"/>
              </w:rPr>
            </w:pPr>
            <w:r w:rsidRPr="00374226">
              <w:rPr>
                <w:sz w:val="20"/>
                <w:szCs w:val="18"/>
              </w:rPr>
              <w:t>4) THE FISHERMAN AND THE GOLDFISH</w:t>
            </w:r>
          </w:p>
          <w:p w:rsidR="00374226" w:rsidRPr="00374226" w:rsidRDefault="00374226" w:rsidP="00CC6EEA">
            <w:pPr>
              <w:rPr>
                <w:sz w:val="20"/>
                <w:szCs w:val="18"/>
              </w:rPr>
            </w:pPr>
            <w:r w:rsidRPr="00374226">
              <w:rPr>
                <w:sz w:val="20"/>
                <w:szCs w:val="18"/>
              </w:rPr>
              <w:t>5) NIGHT FLIGHT</w:t>
            </w:r>
          </w:p>
          <w:p w:rsidR="00374226" w:rsidRPr="00374226" w:rsidRDefault="00374226" w:rsidP="00CC6EEA">
            <w:pPr>
              <w:rPr>
                <w:sz w:val="20"/>
                <w:szCs w:val="18"/>
              </w:rPr>
            </w:pPr>
            <w:r w:rsidRPr="00374226">
              <w:rPr>
                <w:sz w:val="20"/>
                <w:szCs w:val="18"/>
              </w:rPr>
              <w:t>6) A DOG FROM NOWHERE</w:t>
            </w:r>
          </w:p>
          <w:p w:rsidR="00374226" w:rsidRPr="00374226" w:rsidRDefault="00374226" w:rsidP="00CC6EEA">
            <w:pPr>
              <w:rPr>
                <w:sz w:val="20"/>
                <w:szCs w:val="18"/>
              </w:rPr>
            </w:pPr>
            <w:r w:rsidRPr="00374226">
              <w:rPr>
                <w:sz w:val="20"/>
                <w:szCs w:val="18"/>
              </w:rPr>
              <w:t>7) BOW BEFORE A HAT</w:t>
            </w:r>
          </w:p>
          <w:p w:rsidR="00374226" w:rsidRPr="00374226" w:rsidRDefault="00374226" w:rsidP="00CC6EEA">
            <w:pPr>
              <w:rPr>
                <w:sz w:val="20"/>
                <w:szCs w:val="18"/>
              </w:rPr>
            </w:pPr>
          </w:p>
          <w:p w:rsidR="00374226" w:rsidRPr="00374226" w:rsidRDefault="00374226" w:rsidP="00CC6EEA">
            <w:pPr>
              <w:rPr>
                <w:b/>
                <w:bCs/>
                <w:sz w:val="20"/>
                <w:szCs w:val="20"/>
              </w:rPr>
            </w:pPr>
            <w:r w:rsidRPr="00374226">
              <w:rPr>
                <w:b/>
                <w:bCs/>
                <w:sz w:val="20"/>
                <w:szCs w:val="20"/>
              </w:rPr>
              <w:t xml:space="preserve">POEM: </w:t>
            </w:r>
          </w:p>
          <w:p w:rsidR="00374226" w:rsidRPr="00374226" w:rsidRDefault="00374226" w:rsidP="00CC6EEA">
            <w:pPr>
              <w:rPr>
                <w:sz w:val="20"/>
                <w:szCs w:val="18"/>
              </w:rPr>
            </w:pPr>
            <w:r w:rsidRPr="00374226">
              <w:rPr>
                <w:sz w:val="20"/>
                <w:szCs w:val="18"/>
              </w:rPr>
              <w:t>1) THE BOY IN A BLUE PULLOVER</w:t>
            </w:r>
          </w:p>
          <w:p w:rsidR="00374226" w:rsidRPr="00374226" w:rsidRDefault="00374226" w:rsidP="00CC6EEA">
            <w:pPr>
              <w:rPr>
                <w:sz w:val="20"/>
                <w:szCs w:val="18"/>
              </w:rPr>
            </w:pPr>
            <w:r w:rsidRPr="00374226">
              <w:rPr>
                <w:sz w:val="20"/>
                <w:szCs w:val="18"/>
              </w:rPr>
              <w:t>2) COROMANDEL FISHERS</w:t>
            </w:r>
          </w:p>
          <w:p w:rsidR="00374226" w:rsidRPr="00374226" w:rsidRDefault="00374226" w:rsidP="00CC6EEA">
            <w:pPr>
              <w:rPr>
                <w:sz w:val="20"/>
                <w:szCs w:val="18"/>
              </w:rPr>
            </w:pPr>
          </w:p>
          <w:p w:rsidR="00374226" w:rsidRPr="00374226" w:rsidRDefault="00374226" w:rsidP="00CC6EEA">
            <w:pPr>
              <w:rPr>
                <w:b/>
                <w:bCs/>
                <w:sz w:val="20"/>
                <w:szCs w:val="20"/>
              </w:rPr>
            </w:pPr>
            <w:r w:rsidRPr="00374226">
              <w:rPr>
                <w:b/>
                <w:bCs/>
                <w:sz w:val="20"/>
                <w:szCs w:val="20"/>
              </w:rPr>
              <w:t>GRAMMAR:</w:t>
            </w:r>
          </w:p>
          <w:p w:rsidR="00374226" w:rsidRPr="00374226" w:rsidRDefault="00374226" w:rsidP="00CC6EEA">
            <w:pPr>
              <w:rPr>
                <w:sz w:val="20"/>
                <w:szCs w:val="18"/>
              </w:rPr>
            </w:pPr>
            <w:r w:rsidRPr="00374226">
              <w:rPr>
                <w:sz w:val="20"/>
                <w:szCs w:val="18"/>
              </w:rPr>
              <w:t>1) LETTER WRITING FORMAL AND INFORMAL</w:t>
            </w:r>
          </w:p>
          <w:p w:rsidR="00374226" w:rsidRPr="00374226" w:rsidRDefault="00374226" w:rsidP="00CC6EEA">
            <w:pPr>
              <w:rPr>
                <w:sz w:val="20"/>
                <w:szCs w:val="18"/>
              </w:rPr>
            </w:pPr>
            <w:r w:rsidRPr="00374226">
              <w:rPr>
                <w:sz w:val="20"/>
                <w:szCs w:val="18"/>
              </w:rPr>
              <w:t>2) COMPARATIVES AND SUPERLATIVES  3) CAN/ CANNOT</w:t>
            </w:r>
          </w:p>
          <w:p w:rsidR="00374226" w:rsidRPr="00374226" w:rsidRDefault="00374226" w:rsidP="00CC6EEA">
            <w:pPr>
              <w:rPr>
                <w:sz w:val="20"/>
                <w:szCs w:val="18"/>
              </w:rPr>
            </w:pPr>
            <w:r w:rsidRPr="00374226">
              <w:rPr>
                <w:sz w:val="20"/>
                <w:szCs w:val="18"/>
              </w:rPr>
              <w:t>4) TENSES</w:t>
            </w:r>
          </w:p>
          <w:p w:rsidR="00374226" w:rsidRPr="00374226" w:rsidRDefault="00374226" w:rsidP="00CC6EEA">
            <w:pPr>
              <w:rPr>
                <w:sz w:val="20"/>
                <w:szCs w:val="18"/>
              </w:rPr>
            </w:pPr>
            <w:r w:rsidRPr="00374226">
              <w:rPr>
                <w:sz w:val="20"/>
                <w:szCs w:val="18"/>
              </w:rPr>
              <w:t xml:space="preserve"> 5) REPORTED SPEECH</w:t>
            </w:r>
          </w:p>
          <w:p w:rsidR="00374226" w:rsidRPr="00374226" w:rsidRDefault="00374226" w:rsidP="00CC6EEA">
            <w:pPr>
              <w:rPr>
                <w:sz w:val="20"/>
                <w:szCs w:val="18"/>
              </w:rPr>
            </w:pPr>
            <w:r w:rsidRPr="00374226">
              <w:rPr>
                <w:sz w:val="20"/>
                <w:szCs w:val="18"/>
              </w:rPr>
              <w:t xml:space="preserve">6) PAST CONTINUOUS TENSE </w:t>
            </w:r>
          </w:p>
          <w:p w:rsidR="00374226" w:rsidRPr="00374226" w:rsidRDefault="00374226" w:rsidP="00CC6EEA">
            <w:pPr>
              <w:rPr>
                <w:sz w:val="20"/>
                <w:szCs w:val="18"/>
              </w:rPr>
            </w:pPr>
            <w:r w:rsidRPr="00374226">
              <w:rPr>
                <w:sz w:val="20"/>
                <w:szCs w:val="18"/>
              </w:rPr>
              <w:t>7) FRAMING QUESTIONS</w:t>
            </w:r>
          </w:p>
          <w:p w:rsidR="00374226" w:rsidRPr="00374226" w:rsidRDefault="00374226" w:rsidP="00CC6EEA">
            <w:pPr>
              <w:rPr>
                <w:sz w:val="20"/>
                <w:szCs w:val="18"/>
              </w:rPr>
            </w:pPr>
            <w:r w:rsidRPr="00374226">
              <w:rPr>
                <w:sz w:val="20"/>
                <w:szCs w:val="18"/>
              </w:rPr>
              <w:t>8) PRESENT PERFECT AND CONTINUOUS TENSES</w:t>
            </w:r>
          </w:p>
          <w:p w:rsidR="00374226" w:rsidRPr="00374226" w:rsidRDefault="00374226" w:rsidP="00CC6EEA">
            <w:pPr>
              <w:rPr>
                <w:sz w:val="20"/>
                <w:szCs w:val="18"/>
              </w:rPr>
            </w:pPr>
            <w:r w:rsidRPr="00374226">
              <w:rPr>
                <w:sz w:val="20"/>
                <w:szCs w:val="18"/>
              </w:rPr>
              <w:t>9) QUANTIFIERS: MANY,MUCH</w:t>
            </w:r>
          </w:p>
          <w:p w:rsidR="00374226" w:rsidRPr="00374226" w:rsidRDefault="00374226" w:rsidP="00CC6EEA">
            <w:pPr>
              <w:rPr>
                <w:sz w:val="20"/>
                <w:szCs w:val="18"/>
              </w:rPr>
            </w:pPr>
          </w:p>
          <w:p w:rsidR="00374226" w:rsidRPr="00374226" w:rsidRDefault="00374226" w:rsidP="00CC6EEA">
            <w:pPr>
              <w:rPr>
                <w:b/>
                <w:bCs/>
                <w:sz w:val="20"/>
                <w:szCs w:val="20"/>
              </w:rPr>
            </w:pPr>
            <w:r w:rsidRPr="00374226">
              <w:rPr>
                <w:b/>
                <w:bCs/>
                <w:sz w:val="20"/>
                <w:szCs w:val="20"/>
              </w:rPr>
              <w:t xml:space="preserve">COMPOSITION: </w:t>
            </w:r>
          </w:p>
          <w:p w:rsidR="00374226" w:rsidRPr="00374226" w:rsidRDefault="00374226" w:rsidP="00CC6EEA">
            <w:pPr>
              <w:rPr>
                <w:sz w:val="20"/>
                <w:szCs w:val="18"/>
              </w:rPr>
            </w:pPr>
            <w:r w:rsidRPr="00374226">
              <w:rPr>
                <w:sz w:val="20"/>
                <w:szCs w:val="18"/>
              </w:rPr>
              <w:t>1) DESCRIBING AN EXPERIENCE</w:t>
            </w:r>
          </w:p>
          <w:p w:rsidR="00374226" w:rsidRPr="00374226" w:rsidRDefault="00374226" w:rsidP="00CC6EEA">
            <w:pPr>
              <w:rPr>
                <w:sz w:val="20"/>
                <w:szCs w:val="18"/>
              </w:rPr>
            </w:pPr>
            <w:r w:rsidRPr="00374226">
              <w:rPr>
                <w:sz w:val="20"/>
                <w:szCs w:val="18"/>
              </w:rPr>
              <w:t xml:space="preserve"> 2) WRITING AN PARAGRAPH</w:t>
            </w:r>
          </w:p>
          <w:p w:rsidR="00374226" w:rsidRPr="00374226" w:rsidRDefault="00374226" w:rsidP="00CC6EEA">
            <w:pPr>
              <w:rPr>
                <w:sz w:val="20"/>
                <w:szCs w:val="18"/>
              </w:rPr>
            </w:pPr>
            <w:r w:rsidRPr="00374226">
              <w:rPr>
                <w:sz w:val="20"/>
                <w:szCs w:val="18"/>
              </w:rPr>
              <w:t>3) WRITING A DAIRY ENTRY</w:t>
            </w:r>
          </w:p>
          <w:p w:rsidR="00374226" w:rsidRPr="00374226" w:rsidRDefault="00374226" w:rsidP="00CC6EEA">
            <w:pPr>
              <w:rPr>
                <w:sz w:val="20"/>
                <w:szCs w:val="18"/>
              </w:rPr>
            </w:pPr>
            <w:r w:rsidRPr="00374226">
              <w:rPr>
                <w:sz w:val="20"/>
                <w:szCs w:val="18"/>
              </w:rPr>
              <w:t xml:space="preserve"> 4) DESCRIBING AN INCIDENT</w:t>
            </w:r>
          </w:p>
          <w:p w:rsidR="00374226" w:rsidRPr="00374226" w:rsidRDefault="00374226" w:rsidP="00CC6EEA">
            <w:pPr>
              <w:rPr>
                <w:sz w:val="20"/>
                <w:szCs w:val="18"/>
              </w:rPr>
            </w:pPr>
            <w:r w:rsidRPr="00374226">
              <w:rPr>
                <w:sz w:val="20"/>
                <w:szCs w:val="18"/>
              </w:rPr>
              <w:t>5) SEQUENCING A STORY</w:t>
            </w:r>
          </w:p>
          <w:p w:rsidR="00374226" w:rsidRPr="00374226" w:rsidRDefault="00374226" w:rsidP="00CC6EEA">
            <w:pPr>
              <w:rPr>
                <w:sz w:val="20"/>
                <w:szCs w:val="18"/>
              </w:rPr>
            </w:pPr>
            <w:r w:rsidRPr="00374226">
              <w:rPr>
                <w:sz w:val="20"/>
                <w:szCs w:val="18"/>
              </w:rPr>
              <w:t>6) NARRATING A STORY</w:t>
            </w:r>
          </w:p>
          <w:p w:rsidR="00374226" w:rsidRPr="00374226" w:rsidRDefault="00374226" w:rsidP="00CC6EEA">
            <w:pPr>
              <w:rPr>
                <w:sz w:val="20"/>
                <w:szCs w:val="18"/>
              </w:rPr>
            </w:pPr>
            <w:r w:rsidRPr="00374226">
              <w:rPr>
                <w:sz w:val="20"/>
                <w:szCs w:val="18"/>
              </w:rPr>
              <w:t>7) WRITING ABOUT ONESELF</w:t>
            </w:r>
          </w:p>
        </w:tc>
        <w:tc>
          <w:tcPr>
            <w:tcW w:w="3424" w:type="dxa"/>
          </w:tcPr>
          <w:p w:rsidR="00374226" w:rsidRPr="00374226" w:rsidRDefault="00374226" w:rsidP="00CC6EEA">
            <w:pPr>
              <w:rPr>
                <w:b/>
                <w:bCs/>
                <w:sz w:val="20"/>
              </w:rPr>
            </w:pPr>
            <w:r w:rsidRPr="00374226">
              <w:rPr>
                <w:b/>
                <w:bCs/>
                <w:sz w:val="20"/>
              </w:rPr>
              <w:t>KANNADA:</w:t>
            </w:r>
          </w:p>
          <w:p w:rsidR="00374226" w:rsidRPr="00374226" w:rsidRDefault="00374226" w:rsidP="00CC6EEA">
            <w:pPr>
              <w:rPr>
                <w:rFonts w:ascii="Nudi 01 e" w:hAnsi="Nudi 01 e"/>
                <w:b/>
                <w:sz w:val="20"/>
                <w:szCs w:val="24"/>
              </w:rPr>
            </w:pPr>
            <w:proofErr w:type="spellStart"/>
            <w:r w:rsidRPr="00374226">
              <w:rPr>
                <w:rFonts w:ascii="Nudi 01 e" w:hAnsi="Nudi 01 e"/>
                <w:b/>
                <w:sz w:val="20"/>
                <w:szCs w:val="24"/>
              </w:rPr>
              <w:t>UÀzÀå¨sÁUÀ</w:t>
            </w:r>
            <w:proofErr w:type="spellEnd"/>
          </w:p>
          <w:p w:rsidR="00374226" w:rsidRPr="00374226" w:rsidRDefault="00374226" w:rsidP="00CC6EEA">
            <w:pPr>
              <w:rPr>
                <w:rFonts w:ascii="Nudi 01 e" w:hAnsi="Nudi 01 e"/>
                <w:sz w:val="20"/>
              </w:rPr>
            </w:pPr>
            <w:r w:rsidRPr="00374226">
              <w:rPr>
                <w:rFonts w:ascii="Nudi 01 k" w:hAnsi="Nudi 01 k"/>
                <w:sz w:val="20"/>
              </w:rPr>
              <w:t>1</w:t>
            </w:r>
            <w:r w:rsidRPr="00374226">
              <w:rPr>
                <w:rFonts w:ascii="Nudi 01 e" w:hAnsi="Nudi 01 e"/>
                <w:sz w:val="20"/>
              </w:rPr>
              <w:t>)£</w:t>
            </w:r>
            <w:proofErr w:type="spellStart"/>
            <w:r w:rsidRPr="00374226">
              <w:rPr>
                <w:rFonts w:ascii="Nudi 01 e" w:hAnsi="Nudi 01 e"/>
                <w:sz w:val="20"/>
              </w:rPr>
              <w:t>À¢AiÀÄ</w:t>
            </w:r>
            <w:proofErr w:type="spellEnd"/>
            <w:r w:rsidRPr="00374226">
              <w:rPr>
                <w:rFonts w:ascii="Nudi 01 e" w:hAnsi="Nudi 01 e"/>
                <w:sz w:val="20"/>
              </w:rPr>
              <w:t xml:space="preserve"> C¼À®Ä</w:t>
            </w:r>
          </w:p>
          <w:p w:rsidR="00374226" w:rsidRPr="00374226" w:rsidRDefault="00374226" w:rsidP="00CC6EEA">
            <w:pPr>
              <w:rPr>
                <w:rFonts w:ascii="Nudi 01 e" w:hAnsi="Nudi 01 e"/>
                <w:sz w:val="20"/>
              </w:rPr>
            </w:pPr>
            <w:r w:rsidRPr="00374226">
              <w:rPr>
                <w:rFonts w:ascii="Nudi 01 k" w:hAnsi="Nudi 01 k"/>
                <w:sz w:val="20"/>
              </w:rPr>
              <w:t>2</w:t>
            </w:r>
            <w:r w:rsidRPr="00374226">
              <w:rPr>
                <w:rFonts w:ascii="Nudi 01 e" w:hAnsi="Nudi 01 e"/>
                <w:sz w:val="20"/>
              </w:rPr>
              <w:t>)¥</w:t>
            </w:r>
            <w:proofErr w:type="spellStart"/>
            <w:r w:rsidRPr="00374226">
              <w:rPr>
                <w:rFonts w:ascii="Nudi 01 e" w:hAnsi="Nudi 01 e"/>
                <w:sz w:val="20"/>
              </w:rPr>
              <w:t>ÀAdgÀ±Á¯É</w:t>
            </w:r>
            <w:proofErr w:type="spellEnd"/>
          </w:p>
          <w:p w:rsidR="00374226" w:rsidRPr="00374226" w:rsidRDefault="00374226" w:rsidP="00CC6EEA">
            <w:pPr>
              <w:rPr>
                <w:rFonts w:ascii="Nudi 01 e" w:hAnsi="Nudi 01 e"/>
                <w:sz w:val="20"/>
              </w:rPr>
            </w:pPr>
            <w:r w:rsidRPr="00374226">
              <w:rPr>
                <w:rFonts w:ascii="Nudi 01 k" w:hAnsi="Nudi 01 k"/>
                <w:sz w:val="20"/>
              </w:rPr>
              <w:t>3</w:t>
            </w:r>
            <w:r w:rsidRPr="00374226">
              <w:rPr>
                <w:rFonts w:ascii="Nudi 01 e" w:hAnsi="Nudi 01 e"/>
                <w:sz w:val="20"/>
              </w:rPr>
              <w:t>)£Á£ÀÄ ª</w:t>
            </w:r>
            <w:proofErr w:type="spellStart"/>
            <w:r w:rsidRPr="00374226">
              <w:rPr>
                <w:rFonts w:ascii="Nudi 01 e" w:hAnsi="Nudi 01 e"/>
                <w:sz w:val="20"/>
              </w:rPr>
              <w:t>ÀÄvÀÄÛ</w:t>
            </w:r>
            <w:proofErr w:type="spellEnd"/>
            <w:r w:rsidRPr="00374226">
              <w:rPr>
                <w:rFonts w:ascii="Nudi 01 e" w:hAnsi="Nudi 01 e"/>
                <w:sz w:val="20"/>
              </w:rPr>
              <w:t xml:space="preserve"> º</w:t>
            </w:r>
            <w:proofErr w:type="spellStart"/>
            <w:r w:rsidRPr="00374226">
              <w:rPr>
                <w:rFonts w:ascii="Nudi 01 e" w:hAnsi="Nudi 01 e"/>
                <w:sz w:val="20"/>
              </w:rPr>
              <w:t>ÀÄAaªÀÄgÀ</w:t>
            </w:r>
            <w:proofErr w:type="spellEnd"/>
          </w:p>
          <w:p w:rsidR="00374226" w:rsidRPr="00374226" w:rsidRDefault="00374226" w:rsidP="00CC6EEA">
            <w:pPr>
              <w:rPr>
                <w:rFonts w:ascii="Nudi 01 e" w:hAnsi="Nudi 01 e"/>
                <w:sz w:val="20"/>
              </w:rPr>
            </w:pPr>
            <w:r w:rsidRPr="00374226">
              <w:rPr>
                <w:rFonts w:ascii="Nudi 01 k" w:hAnsi="Nudi 01 k"/>
                <w:sz w:val="20"/>
              </w:rPr>
              <w:t>4</w:t>
            </w:r>
            <w:r w:rsidRPr="00374226">
              <w:rPr>
                <w:rFonts w:ascii="Nudi 01 e" w:hAnsi="Nudi 01 e"/>
                <w:sz w:val="20"/>
              </w:rPr>
              <w:t>)ª</w:t>
            </w:r>
            <w:proofErr w:type="spellStart"/>
            <w:r w:rsidRPr="00374226">
              <w:rPr>
                <w:rFonts w:ascii="Nudi 01 e" w:hAnsi="Nudi 01 e"/>
                <w:sz w:val="20"/>
              </w:rPr>
              <w:t>ÀÄ®èfÓAiÀÄ</w:t>
            </w:r>
            <w:proofErr w:type="spellEnd"/>
            <w:r w:rsidRPr="00374226">
              <w:rPr>
                <w:rFonts w:ascii="Nudi 01 e" w:hAnsi="Nudi 01 e"/>
                <w:sz w:val="20"/>
              </w:rPr>
              <w:t xml:space="preserve"> ªÀÄ½UÉ</w:t>
            </w:r>
          </w:p>
          <w:p w:rsidR="00374226" w:rsidRPr="00374226" w:rsidRDefault="00374226" w:rsidP="00CC6EEA">
            <w:pPr>
              <w:rPr>
                <w:rFonts w:ascii="Nudi 01 e" w:hAnsi="Nudi 01 e"/>
                <w:sz w:val="20"/>
              </w:rPr>
            </w:pPr>
            <w:r w:rsidRPr="00374226">
              <w:rPr>
                <w:rFonts w:ascii="Nudi 01 k" w:hAnsi="Nudi 01 k"/>
                <w:sz w:val="20"/>
              </w:rPr>
              <w:t>5</w:t>
            </w:r>
            <w:r w:rsidRPr="00374226">
              <w:rPr>
                <w:rFonts w:ascii="Nudi 01 e" w:hAnsi="Nudi 01 e"/>
                <w:sz w:val="20"/>
              </w:rPr>
              <w:t>)¢</w:t>
            </w:r>
            <w:proofErr w:type="spellStart"/>
            <w:r w:rsidRPr="00374226">
              <w:rPr>
                <w:rFonts w:ascii="Nudi 01 e" w:hAnsi="Nudi 01 e"/>
                <w:sz w:val="20"/>
              </w:rPr>
              <w:t>üÃgÀ</w:t>
            </w:r>
            <w:proofErr w:type="spellEnd"/>
            <w:r w:rsidRPr="00374226">
              <w:rPr>
                <w:rFonts w:ascii="Nudi 01 e" w:hAnsi="Nudi 01 e"/>
                <w:sz w:val="20"/>
              </w:rPr>
              <w:t xml:space="preserve"> ¸ÉÃ£Á¤</w:t>
            </w:r>
          </w:p>
          <w:p w:rsidR="00374226" w:rsidRPr="00374226" w:rsidRDefault="00374226" w:rsidP="00CC6EEA">
            <w:pPr>
              <w:rPr>
                <w:rFonts w:ascii="Nudi 01 e" w:hAnsi="Nudi 01 e"/>
                <w:sz w:val="20"/>
              </w:rPr>
            </w:pPr>
            <w:r w:rsidRPr="00374226">
              <w:rPr>
                <w:rFonts w:ascii="Nudi 01 e" w:hAnsi="Nudi 01 e"/>
                <w:sz w:val="20"/>
              </w:rPr>
              <w:t xml:space="preserve">6)¸ÀAUÉÆ½î </w:t>
            </w:r>
            <w:proofErr w:type="spellStart"/>
            <w:r w:rsidRPr="00374226">
              <w:rPr>
                <w:rFonts w:ascii="Nudi 01 e" w:hAnsi="Nudi 01 e"/>
                <w:sz w:val="20"/>
              </w:rPr>
              <w:t>gÁAiÀÄtÚ</w:t>
            </w:r>
            <w:proofErr w:type="spellEnd"/>
          </w:p>
          <w:p w:rsidR="00374226" w:rsidRPr="00374226" w:rsidRDefault="00374226" w:rsidP="00CC6EEA">
            <w:pPr>
              <w:rPr>
                <w:rFonts w:ascii="Nudi 01 e" w:hAnsi="Nudi 01 e"/>
                <w:b/>
                <w:sz w:val="20"/>
              </w:rPr>
            </w:pPr>
            <w:r w:rsidRPr="00374226">
              <w:rPr>
                <w:rFonts w:ascii="Nudi 01 e" w:hAnsi="Nudi 01 e"/>
                <w:b/>
                <w:sz w:val="20"/>
              </w:rPr>
              <w:t>¥</w:t>
            </w:r>
            <w:proofErr w:type="spellStart"/>
            <w:r w:rsidRPr="00374226">
              <w:rPr>
                <w:rFonts w:ascii="Nudi 01 e" w:hAnsi="Nudi 01 e"/>
                <w:b/>
                <w:sz w:val="20"/>
              </w:rPr>
              <w:t>ÀzÀå¨sÁUÀ</w:t>
            </w:r>
            <w:proofErr w:type="spellEnd"/>
          </w:p>
          <w:p w:rsidR="00374226" w:rsidRPr="00374226" w:rsidRDefault="00374226" w:rsidP="00CC6EEA">
            <w:pPr>
              <w:rPr>
                <w:rFonts w:ascii="Nudi 01 e" w:hAnsi="Nudi 01 e"/>
                <w:sz w:val="20"/>
              </w:rPr>
            </w:pPr>
            <w:r w:rsidRPr="00374226">
              <w:rPr>
                <w:rFonts w:ascii="Nudi 01 e" w:hAnsi="Nudi 01 e"/>
                <w:sz w:val="20"/>
              </w:rPr>
              <w:t>7)¨ÉÃªÀÅ ¨É®èzÉÆ½qÀ¯ÉÃ£ÀÄ ¥</w:t>
            </w:r>
            <w:proofErr w:type="spellStart"/>
            <w:r w:rsidRPr="00374226">
              <w:rPr>
                <w:rFonts w:ascii="Nudi 01 e" w:hAnsi="Nudi 01 e"/>
                <w:sz w:val="20"/>
              </w:rPr>
              <w:t>sÀ</w:t>
            </w:r>
            <w:proofErr w:type="spellEnd"/>
            <w:r w:rsidRPr="00374226">
              <w:rPr>
                <w:rFonts w:ascii="Nudi 01 e" w:hAnsi="Nudi 01 e"/>
                <w:sz w:val="20"/>
              </w:rPr>
              <w:t>®</w:t>
            </w:r>
          </w:p>
          <w:p w:rsidR="00374226" w:rsidRPr="00374226" w:rsidRDefault="00374226" w:rsidP="00CC6EEA">
            <w:pPr>
              <w:rPr>
                <w:rFonts w:ascii="Nudi 01 e" w:hAnsi="Nudi 01 e"/>
                <w:sz w:val="20"/>
              </w:rPr>
            </w:pPr>
            <w:r w:rsidRPr="00374226">
              <w:rPr>
                <w:rFonts w:ascii="Nudi 01 e" w:hAnsi="Nudi 01 e"/>
                <w:sz w:val="20"/>
              </w:rPr>
              <w:t>8)ªÀÄUÀÄ«£À ª</w:t>
            </w:r>
            <w:proofErr w:type="spellStart"/>
            <w:r w:rsidRPr="00374226">
              <w:rPr>
                <w:rFonts w:ascii="Nudi 01 e" w:hAnsi="Nudi 01 e"/>
                <w:sz w:val="20"/>
              </w:rPr>
              <w:t>ÉÆgÉ</w:t>
            </w:r>
            <w:proofErr w:type="spellEnd"/>
            <w:r w:rsidRPr="00374226">
              <w:rPr>
                <w:rFonts w:ascii="Nudi 01 e" w:hAnsi="Nudi 01 e"/>
                <w:sz w:val="20"/>
              </w:rPr>
              <w:t xml:space="preserve"> </w:t>
            </w:r>
          </w:p>
          <w:p w:rsidR="00374226" w:rsidRPr="00374226" w:rsidRDefault="00374226" w:rsidP="00CC6EEA">
            <w:pPr>
              <w:rPr>
                <w:rFonts w:ascii="Nudi 01 e" w:hAnsi="Nudi 01 e"/>
                <w:sz w:val="20"/>
              </w:rPr>
            </w:pPr>
            <w:r w:rsidRPr="00374226">
              <w:rPr>
                <w:rFonts w:ascii="Nudi 01 e" w:hAnsi="Nudi 01 e"/>
                <w:sz w:val="20"/>
              </w:rPr>
              <w:t>9)ª</w:t>
            </w:r>
            <w:proofErr w:type="spellStart"/>
            <w:r w:rsidRPr="00374226">
              <w:rPr>
                <w:rFonts w:ascii="Nudi 01 e" w:hAnsi="Nudi 01 e"/>
                <w:sz w:val="20"/>
              </w:rPr>
              <w:t>ÀÄÆqÀ</w:t>
            </w:r>
            <w:proofErr w:type="spellEnd"/>
            <w:r w:rsidRPr="00374226">
              <w:rPr>
                <w:rFonts w:ascii="Nudi 01 e" w:hAnsi="Nudi 01 e"/>
                <w:sz w:val="20"/>
              </w:rPr>
              <w:t>® ªÀÄ£É</w:t>
            </w:r>
          </w:p>
          <w:p w:rsidR="00374226" w:rsidRPr="00374226" w:rsidRDefault="00374226" w:rsidP="00CC6EEA">
            <w:pPr>
              <w:rPr>
                <w:rFonts w:ascii="Nudi 01 e" w:hAnsi="Nudi 01 e"/>
                <w:sz w:val="20"/>
              </w:rPr>
            </w:pPr>
            <w:r w:rsidRPr="00374226">
              <w:rPr>
                <w:rFonts w:ascii="Nudi 01 e" w:hAnsi="Nudi 01 e"/>
                <w:sz w:val="20"/>
              </w:rPr>
              <w:t>10)¨</w:t>
            </w:r>
            <w:proofErr w:type="spellStart"/>
            <w:r w:rsidRPr="00374226">
              <w:rPr>
                <w:rFonts w:ascii="Nudi 01 e" w:hAnsi="Nudi 01 e"/>
                <w:sz w:val="20"/>
              </w:rPr>
              <w:t>sÀÄªÀ£ÉÃ±Àéj</w:t>
            </w:r>
            <w:proofErr w:type="spellEnd"/>
          </w:p>
          <w:p w:rsidR="00374226" w:rsidRPr="00374226" w:rsidRDefault="00374226" w:rsidP="00CC6EEA">
            <w:pPr>
              <w:rPr>
                <w:rFonts w:ascii="Nudi 01 e" w:hAnsi="Nudi 01 e"/>
                <w:sz w:val="20"/>
              </w:rPr>
            </w:pPr>
            <w:r w:rsidRPr="00374226">
              <w:rPr>
                <w:rFonts w:ascii="Nudi 01 e" w:hAnsi="Nudi 01 e"/>
                <w:sz w:val="20"/>
              </w:rPr>
              <w:t>¥</w:t>
            </w:r>
            <w:proofErr w:type="spellStart"/>
            <w:r w:rsidRPr="00374226">
              <w:rPr>
                <w:rFonts w:ascii="Nudi 01 e" w:hAnsi="Nudi 01 e"/>
                <w:sz w:val="20"/>
              </w:rPr>
              <w:t>ÀÆgÀPÀ</w:t>
            </w:r>
            <w:proofErr w:type="spellEnd"/>
            <w:r w:rsidRPr="00374226">
              <w:rPr>
                <w:rFonts w:ascii="Nudi 01 e" w:hAnsi="Nudi 01 e"/>
                <w:sz w:val="20"/>
              </w:rPr>
              <w:t xml:space="preserve"> ¥ÁoÀUÀ¼ÀÄ</w:t>
            </w:r>
          </w:p>
          <w:p w:rsidR="00374226" w:rsidRPr="00374226" w:rsidRDefault="00374226" w:rsidP="00CC6EEA">
            <w:pPr>
              <w:rPr>
                <w:rFonts w:ascii="Nudi 01 e" w:hAnsi="Nudi 01 e"/>
                <w:sz w:val="20"/>
              </w:rPr>
            </w:pPr>
            <w:r w:rsidRPr="00374226">
              <w:rPr>
                <w:rFonts w:ascii="Nudi 01 e" w:hAnsi="Nudi 01 e"/>
                <w:sz w:val="20"/>
              </w:rPr>
              <w:t>11)£</w:t>
            </w:r>
            <w:proofErr w:type="spellStart"/>
            <w:r w:rsidRPr="00374226">
              <w:rPr>
                <w:rFonts w:ascii="Nudi 01 e" w:hAnsi="Nudi 01 e"/>
                <w:sz w:val="20"/>
              </w:rPr>
              <w:t>À£Àß</w:t>
            </w:r>
            <w:proofErr w:type="spellEnd"/>
            <w:r w:rsidRPr="00374226">
              <w:rPr>
                <w:rFonts w:ascii="Nudi 01 e" w:hAnsi="Nudi 01 e"/>
                <w:sz w:val="20"/>
              </w:rPr>
              <w:t xml:space="preserve"> </w:t>
            </w:r>
            <w:proofErr w:type="spellStart"/>
            <w:r w:rsidRPr="00374226">
              <w:rPr>
                <w:rFonts w:ascii="Nudi 01 e" w:hAnsi="Nudi 01 e"/>
                <w:sz w:val="20"/>
              </w:rPr>
              <w:t>gÀmÉÖAiÀÄ</w:t>
            </w:r>
            <w:proofErr w:type="spellEnd"/>
            <w:r w:rsidRPr="00374226">
              <w:rPr>
                <w:rFonts w:ascii="Nudi 01 e" w:hAnsi="Nudi 01 e"/>
                <w:sz w:val="20"/>
              </w:rPr>
              <w:t xml:space="preserve"> §® </w:t>
            </w:r>
          </w:p>
          <w:p w:rsidR="00374226" w:rsidRPr="00374226" w:rsidRDefault="00374226" w:rsidP="00CC6EEA">
            <w:pPr>
              <w:rPr>
                <w:rFonts w:ascii="Nudi 01 e" w:hAnsi="Nudi 01 e"/>
                <w:sz w:val="20"/>
              </w:rPr>
            </w:pPr>
            <w:r w:rsidRPr="00374226">
              <w:rPr>
                <w:rFonts w:ascii="Nudi 01 e" w:hAnsi="Nudi 01 e"/>
                <w:sz w:val="20"/>
              </w:rPr>
              <w:t>12)£</w:t>
            </w:r>
            <w:proofErr w:type="spellStart"/>
            <w:r w:rsidRPr="00374226">
              <w:rPr>
                <w:rFonts w:ascii="Nudi 01 e" w:hAnsi="Nudi 01 e"/>
                <w:sz w:val="20"/>
              </w:rPr>
              <w:t>À£Àß</w:t>
            </w:r>
            <w:proofErr w:type="spellEnd"/>
            <w:r w:rsidRPr="00374226">
              <w:rPr>
                <w:rFonts w:ascii="Nudi 01 e" w:hAnsi="Nudi 01 e"/>
                <w:sz w:val="20"/>
              </w:rPr>
              <w:t xml:space="preserve"> </w:t>
            </w:r>
            <w:proofErr w:type="spellStart"/>
            <w:r w:rsidRPr="00374226">
              <w:rPr>
                <w:rFonts w:ascii="Nudi 01 e" w:hAnsi="Nudi 01 e"/>
                <w:sz w:val="20"/>
              </w:rPr>
              <w:t>PÀ«vÉ</w:t>
            </w:r>
            <w:proofErr w:type="spellEnd"/>
          </w:p>
          <w:p w:rsidR="00374226" w:rsidRPr="00374226" w:rsidRDefault="00374226" w:rsidP="00CC6EEA">
            <w:pPr>
              <w:rPr>
                <w:rFonts w:ascii="Nudi 01 e" w:hAnsi="Nudi 01 e"/>
                <w:sz w:val="20"/>
              </w:rPr>
            </w:pPr>
            <w:r w:rsidRPr="00374226">
              <w:rPr>
                <w:rFonts w:ascii="Nudi 01 e" w:hAnsi="Nudi 01 e"/>
                <w:sz w:val="20"/>
              </w:rPr>
              <w:t>ª</w:t>
            </w:r>
            <w:proofErr w:type="spellStart"/>
            <w:r w:rsidRPr="00374226">
              <w:rPr>
                <w:rFonts w:ascii="Nudi 01 e" w:hAnsi="Nudi 01 e"/>
                <w:sz w:val="20"/>
              </w:rPr>
              <w:t>ÁåPÀgÀt</w:t>
            </w:r>
            <w:proofErr w:type="spellEnd"/>
            <w:r w:rsidRPr="00374226">
              <w:rPr>
                <w:rFonts w:ascii="Nudi 01 e" w:hAnsi="Nudi 01 e"/>
                <w:sz w:val="20"/>
              </w:rPr>
              <w:t xml:space="preserve"> ¨</w:t>
            </w:r>
            <w:proofErr w:type="spellStart"/>
            <w:r w:rsidRPr="00374226">
              <w:rPr>
                <w:rFonts w:ascii="Nudi 01 e" w:hAnsi="Nudi 01 e"/>
                <w:sz w:val="20"/>
              </w:rPr>
              <w:t>sÁUÀ</w:t>
            </w:r>
            <w:proofErr w:type="spellEnd"/>
          </w:p>
          <w:p w:rsidR="00374226" w:rsidRPr="00374226" w:rsidRDefault="00374226" w:rsidP="00CC6EEA">
            <w:pPr>
              <w:rPr>
                <w:rFonts w:ascii="Nudi 01 k" w:hAnsi="Nudi 01 k"/>
                <w:sz w:val="20"/>
              </w:rPr>
            </w:pPr>
            <w:r w:rsidRPr="00374226">
              <w:rPr>
                <w:rFonts w:ascii="Nudi 01 k" w:hAnsi="Nudi 01 k"/>
                <w:noProof/>
                <w:sz w:val="20"/>
                <w:lang w:eastAsia="en-IN"/>
              </w:rPr>
              <w:pict>
                <v:shapetype id="_x0000_t32" coordsize="21600,21600" o:spt="32" o:oned="t" path="m,l21600,21600e" filled="f">
                  <v:path arrowok="t" fillok="f" o:connecttype="none"/>
                  <o:lock v:ext="edit" shapetype="t"/>
                </v:shapetype>
                <v:shape id="_x0000_s1026" type="#_x0000_t32" style="position:absolute;margin-left:164.8pt;margin-top:3.65pt;width:163.45pt;height:1.8pt;z-index:251661312" o:connectortype="straight"/>
              </w:pict>
            </w:r>
            <w:r w:rsidRPr="00374226">
              <w:rPr>
                <w:rFonts w:ascii="Nudi 01 k" w:hAnsi="Nudi 01 k"/>
                <w:sz w:val="20"/>
              </w:rPr>
              <w:t>¸ÀégÀUÀ¼ÀÄ,ªÀåAd£ÀUÀ¼ÀÄ,¥ÀzÀUÀ¼À CxÀð,MvÀÛPÀëgÀUÀ¼ÀÄ,¸ÀéAvÀ ª</w:t>
            </w:r>
            <w:proofErr w:type="spellStart"/>
            <w:r w:rsidRPr="00374226">
              <w:rPr>
                <w:rFonts w:ascii="Nudi 01 k" w:hAnsi="Nudi 01 k"/>
                <w:sz w:val="20"/>
              </w:rPr>
              <w:t>ÁPÀå,«gÀÄzÀÞ</w:t>
            </w:r>
            <w:proofErr w:type="spellEnd"/>
            <w:r w:rsidRPr="00374226">
              <w:rPr>
                <w:rFonts w:ascii="Nudi 01 k" w:hAnsi="Nudi 01 k"/>
                <w:sz w:val="20"/>
              </w:rPr>
              <w:t xml:space="preserve"> ¥ÀzÀ,©lÖ¸ÀÜ¼À,PÀÆr¹§gÉ¬Äj,CPÀëgÀ¢AzÀ ¥</w:t>
            </w:r>
            <w:proofErr w:type="spellStart"/>
            <w:r w:rsidRPr="00374226">
              <w:rPr>
                <w:rFonts w:ascii="Nudi 01 k" w:hAnsi="Nudi 01 k"/>
                <w:sz w:val="20"/>
              </w:rPr>
              <w:t>ÁægÀA¨sÀªÁUÀÄªÀ</w:t>
            </w:r>
            <w:proofErr w:type="spellEnd"/>
            <w:r w:rsidRPr="00374226">
              <w:rPr>
                <w:rFonts w:ascii="Nudi 01 k" w:hAnsi="Nudi 01 k"/>
                <w:sz w:val="20"/>
              </w:rPr>
              <w:t xml:space="preserve"> ¥ÀzÀUÀ¼ÀÄ,¥ÀzÀUÀ¼À£ÀÄß ¸Àj¥Àr¹ §gÉ¬Äj,ºÉÆA¢¹ §</w:t>
            </w:r>
            <w:proofErr w:type="spellStart"/>
            <w:r w:rsidRPr="00374226">
              <w:rPr>
                <w:rFonts w:ascii="Nudi 01 k" w:hAnsi="Nudi 01 k"/>
                <w:sz w:val="20"/>
              </w:rPr>
              <w:t>gÉ¬Äj,,ªÀtðªÀiÁ¯É,°AUÀ</w:t>
            </w:r>
            <w:proofErr w:type="spellEnd"/>
            <w:r w:rsidRPr="00374226">
              <w:rPr>
                <w:rFonts w:ascii="Nudi 01 k" w:hAnsi="Nudi 01 k"/>
                <w:sz w:val="20"/>
              </w:rPr>
              <w:t xml:space="preserve"> §zÀ°¹, KPÀªÀZÀ£À/§ºÀÄªÀZÀ£À,UÀÄA¦UÉ ¸</w:t>
            </w:r>
            <w:proofErr w:type="spellStart"/>
            <w:r w:rsidRPr="00374226">
              <w:rPr>
                <w:rFonts w:ascii="Nudi 01 k" w:hAnsi="Nudi 01 k"/>
                <w:sz w:val="20"/>
              </w:rPr>
              <w:t>ÉÃgÀzÀ</w:t>
            </w:r>
            <w:proofErr w:type="spellEnd"/>
            <w:r w:rsidRPr="00374226">
              <w:rPr>
                <w:rFonts w:ascii="Nudi 01 k" w:hAnsi="Nudi 01 k"/>
                <w:sz w:val="20"/>
              </w:rPr>
              <w:t xml:space="preserve"> ¥</w:t>
            </w:r>
            <w:proofErr w:type="spellStart"/>
            <w:r w:rsidRPr="00374226">
              <w:rPr>
                <w:rFonts w:ascii="Nudi 01 k" w:hAnsi="Nudi 01 k"/>
                <w:sz w:val="20"/>
              </w:rPr>
              <w:t>ÀzÀ,¸ÀªÀiÁ£ÁxÀðPÀ</w:t>
            </w:r>
            <w:proofErr w:type="spellEnd"/>
            <w:r w:rsidRPr="00374226">
              <w:rPr>
                <w:rFonts w:ascii="Nudi 01 k" w:hAnsi="Nudi 01 k"/>
                <w:sz w:val="20"/>
              </w:rPr>
              <w:t xml:space="preserve"> ¥ÀzÀUÀ¼ÀÄ,«gÀÄzÀÞ ¥ÀzÀUÀ¼ÀÄ, PÀÆr¹ §</w:t>
            </w:r>
            <w:proofErr w:type="spellStart"/>
            <w:r w:rsidRPr="00374226">
              <w:rPr>
                <w:rFonts w:ascii="Nudi 01 k" w:hAnsi="Nudi 01 k"/>
                <w:sz w:val="20"/>
              </w:rPr>
              <w:t>gÉ¬Äj</w:t>
            </w:r>
            <w:proofErr w:type="spellEnd"/>
            <w:r w:rsidRPr="00374226">
              <w:rPr>
                <w:rFonts w:ascii="Nudi 01 k" w:hAnsi="Nudi 01 k"/>
                <w:sz w:val="20"/>
              </w:rPr>
              <w:t>, ©r¹ §gÉ¬Äj,PÁ®UÀ¼ÀÄ,«¨</w:t>
            </w:r>
            <w:proofErr w:type="spellStart"/>
            <w:r w:rsidRPr="00374226">
              <w:rPr>
                <w:rFonts w:ascii="Nudi 01 k" w:hAnsi="Nudi 01 k"/>
                <w:sz w:val="20"/>
              </w:rPr>
              <w:t>sÀQÛ</w:t>
            </w:r>
            <w:proofErr w:type="spellEnd"/>
            <w:r w:rsidRPr="00374226">
              <w:rPr>
                <w:rFonts w:ascii="Nudi 01 k" w:hAnsi="Nudi 01 k"/>
                <w:sz w:val="20"/>
              </w:rPr>
              <w:t xml:space="preserve"> ¥ÀævÀåAiÀÄUÀ¼ÀÄ,£ÁªÀÄ¥ÀzÀ,¸ÀªÀð£ÁªÀÄ, QæÃAiÀiÁ¥ÀzÀUÀ¼ÀÄ,¯ÉÃR£À aºÉßUÀ¼ÀÄ,zsÁvÀÄ.</w:t>
            </w:r>
          </w:p>
        </w:tc>
        <w:tc>
          <w:tcPr>
            <w:tcW w:w="3961" w:type="dxa"/>
          </w:tcPr>
          <w:p w:rsidR="00374226" w:rsidRPr="00374226" w:rsidRDefault="00374226" w:rsidP="00CC6EEA">
            <w:pPr>
              <w:rPr>
                <w:b/>
                <w:bCs/>
                <w:sz w:val="20"/>
              </w:rPr>
            </w:pPr>
            <w:r w:rsidRPr="00374226">
              <w:rPr>
                <w:b/>
                <w:bCs/>
                <w:sz w:val="20"/>
              </w:rPr>
              <w:t>HINDI:</w:t>
            </w:r>
          </w:p>
          <w:p w:rsidR="00374226" w:rsidRPr="00374226" w:rsidRDefault="00374226" w:rsidP="00CC6EEA">
            <w:pPr>
              <w:autoSpaceDE w:val="0"/>
              <w:autoSpaceDN w:val="0"/>
              <w:adjustRightInd w:val="0"/>
              <w:rPr>
                <w:rFonts w:ascii="Mangal" w:hAnsi="Mangal" w:cs="Mangal"/>
                <w:sz w:val="20"/>
                <w:szCs w:val="18"/>
                <w:lang w:val="en-US" w:bidi="hi-IN"/>
              </w:rPr>
            </w:pPr>
            <w:r w:rsidRPr="00374226">
              <w:rPr>
                <w:rFonts w:ascii="Mangal" w:hAnsi="Mangal" w:cs="Mangal"/>
                <w:sz w:val="20"/>
                <w:szCs w:val="18"/>
                <w:lang w:bidi="hi-IN"/>
              </w:rPr>
              <w:t>1</w:t>
            </w:r>
            <w:r w:rsidRPr="00374226">
              <w:rPr>
                <w:rFonts w:ascii="Mangal" w:hAnsi="Mangal" w:cs="Mangal"/>
                <w:sz w:val="20"/>
                <w:szCs w:val="18"/>
                <w:cs/>
                <w:lang w:bidi="hi-IN"/>
              </w:rPr>
              <w:t xml:space="preserve">) फ़सलों के त्योहार </w:t>
            </w:r>
            <w:r w:rsidRPr="00374226">
              <w:rPr>
                <w:rFonts w:ascii="Mangal" w:hAnsi="Mangal" w:cs="Mangal"/>
                <w:b/>
                <w:sz w:val="20"/>
                <w:szCs w:val="18"/>
                <w:lang w:val="en-US" w:bidi="hi-IN"/>
              </w:rPr>
              <w:t>(Pre-Test)</w:t>
            </w:r>
          </w:p>
          <w:p w:rsidR="00374226" w:rsidRPr="00374226" w:rsidRDefault="00374226" w:rsidP="00CC6EEA">
            <w:pPr>
              <w:autoSpaceDE w:val="0"/>
              <w:autoSpaceDN w:val="0"/>
              <w:adjustRightInd w:val="0"/>
              <w:rPr>
                <w:rFonts w:ascii="Mangal" w:hAnsi="Mangal" w:cs="Mangal"/>
                <w:b/>
                <w:sz w:val="20"/>
                <w:szCs w:val="18"/>
                <w:lang w:val="en-US" w:bidi="hi-IN"/>
              </w:rPr>
            </w:pPr>
            <w:r w:rsidRPr="00374226">
              <w:rPr>
                <w:rFonts w:ascii="Mangal" w:hAnsi="Mangal" w:cs="Mangal"/>
                <w:sz w:val="20"/>
                <w:szCs w:val="18"/>
                <w:cs/>
                <w:lang w:bidi="hi-IN"/>
              </w:rPr>
              <w:t>२) नन्हा फ़नकार</w:t>
            </w:r>
            <w:r w:rsidRPr="00374226">
              <w:rPr>
                <w:rFonts w:ascii="Mangal" w:hAnsi="Mangal" w:cs="Mangal"/>
                <w:b/>
                <w:sz w:val="20"/>
                <w:szCs w:val="18"/>
                <w:lang w:val="en-US" w:bidi="hi-IN"/>
              </w:rPr>
              <w:t>(Mid-Term)</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३) एक माँ की बेबसी</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 xml:space="preserve">४) एक दिन की बादशाहत </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 xml:space="preserve">५) स्वामी की दादी </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६) बाघ आया उस रात</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७) बिशन की दिलेरी</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 xml:space="preserve">८) छोटी-सी हमारी नदी </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 xml:space="preserve">९) चुनौती हिमालय की </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 xml:space="preserve">व्याकरण </w:t>
            </w:r>
          </w:p>
          <w:p w:rsidR="00374226" w:rsidRPr="00374226" w:rsidRDefault="00374226" w:rsidP="00CC6EEA">
            <w:pPr>
              <w:autoSpaceDE w:val="0"/>
              <w:autoSpaceDN w:val="0"/>
              <w:adjustRightInd w:val="0"/>
              <w:rPr>
                <w:rFonts w:ascii="Mangal" w:hAnsi="Mangal" w:cs="Mangal"/>
                <w:sz w:val="20"/>
                <w:szCs w:val="18"/>
                <w:cs/>
                <w:lang w:bidi="hi-IN"/>
              </w:rPr>
            </w:pPr>
            <w:r w:rsidRPr="00374226">
              <w:rPr>
                <w:rFonts w:ascii="Mangal" w:hAnsi="Mangal" w:cs="Mangal"/>
                <w:sz w:val="20"/>
                <w:szCs w:val="18"/>
                <w:cs/>
                <w:lang w:bidi="hi-IN"/>
              </w:rPr>
              <w:t xml:space="preserve">१) क्रियाविशषण २) कारक ३) उपसर्ग / प्रत्यय ४) काल ५) लिंग ६) मुहावरे </w:t>
            </w:r>
            <w:r w:rsidRPr="00374226">
              <w:rPr>
                <w:rFonts w:ascii="Mangal" w:hAnsi="Mangal" w:cs="Mangal"/>
                <w:sz w:val="20"/>
                <w:szCs w:val="18"/>
                <w:lang w:bidi="hi-IN"/>
              </w:rPr>
              <w:t>(</w:t>
            </w:r>
            <w:r w:rsidRPr="00374226">
              <w:rPr>
                <w:rFonts w:ascii="Mangal" w:hAnsi="Mangal" w:cs="Mangal"/>
                <w:sz w:val="20"/>
                <w:szCs w:val="18"/>
                <w:cs/>
                <w:lang w:bidi="hi-IN"/>
              </w:rPr>
              <w:t>चित्र वर्णन</w:t>
            </w:r>
            <w:r w:rsidRPr="00374226">
              <w:rPr>
                <w:rFonts w:ascii="Mangal" w:hAnsi="Mangal" w:cs="Mangal"/>
                <w:sz w:val="20"/>
                <w:szCs w:val="18"/>
                <w:lang w:bidi="hi-IN"/>
              </w:rPr>
              <w:t xml:space="preserve">, </w:t>
            </w:r>
            <w:r w:rsidRPr="00374226">
              <w:rPr>
                <w:rFonts w:ascii="Mangal" w:hAnsi="Mangal" w:cs="Mangal"/>
                <w:sz w:val="20"/>
                <w:szCs w:val="18"/>
                <w:cs/>
                <w:lang w:bidi="hi-IN"/>
              </w:rPr>
              <w:t>अनुच्छेद लेखन</w:t>
            </w:r>
            <w:r w:rsidRPr="00374226">
              <w:rPr>
                <w:rFonts w:ascii="Mangal" w:hAnsi="Mangal" w:cs="Mangal"/>
                <w:sz w:val="20"/>
                <w:szCs w:val="18"/>
                <w:lang w:bidi="hi-IN"/>
              </w:rPr>
              <w:t xml:space="preserve"> ,</w:t>
            </w:r>
            <w:r w:rsidRPr="00374226">
              <w:rPr>
                <w:rFonts w:ascii="Mangal" w:hAnsi="Mangal" w:cs="Mangal"/>
                <w:sz w:val="20"/>
                <w:szCs w:val="18"/>
                <w:cs/>
                <w:lang w:bidi="hi-IN"/>
              </w:rPr>
              <w:t>पत्र लेखन</w:t>
            </w:r>
            <w:r w:rsidRPr="00374226">
              <w:rPr>
                <w:rFonts w:ascii="Mangal" w:hAnsi="Mangal" w:cs="Mangal"/>
                <w:sz w:val="20"/>
                <w:szCs w:val="18"/>
                <w:lang w:bidi="hi-IN"/>
              </w:rPr>
              <w:t xml:space="preserve"> , </w:t>
            </w:r>
            <w:r w:rsidRPr="00374226">
              <w:rPr>
                <w:rFonts w:ascii="Mangal" w:hAnsi="Mangal" w:cs="Mangal"/>
                <w:sz w:val="20"/>
                <w:szCs w:val="18"/>
                <w:cs/>
                <w:lang w:bidi="hi-IN"/>
              </w:rPr>
              <w:t>संवाद लेखन</w:t>
            </w:r>
            <w:r w:rsidRPr="00374226">
              <w:rPr>
                <w:rFonts w:ascii="Mangal" w:hAnsi="Mangal" w:cs="Mangal"/>
                <w:sz w:val="20"/>
                <w:szCs w:val="18"/>
                <w:lang w:bidi="hi-IN"/>
              </w:rPr>
              <w:t xml:space="preserve"> ,</w:t>
            </w:r>
            <w:r w:rsidRPr="00374226">
              <w:rPr>
                <w:rFonts w:ascii="Mangal" w:hAnsi="Mangal" w:cs="Mangal"/>
                <w:sz w:val="20"/>
                <w:szCs w:val="18"/>
                <w:cs/>
                <w:lang w:bidi="hi-IN"/>
              </w:rPr>
              <w:t>अपठित गद्यांश / पद्यांश</w:t>
            </w:r>
            <w:r w:rsidRPr="00374226">
              <w:rPr>
                <w:rFonts w:ascii="Mangal" w:hAnsi="Mangal" w:cs="Mangal"/>
                <w:sz w:val="20"/>
                <w:szCs w:val="18"/>
                <w:lang w:bidi="hi-IN"/>
              </w:rPr>
              <w:t xml:space="preserve"> )</w:t>
            </w:r>
            <w:r w:rsidRPr="00374226">
              <w:rPr>
                <w:rFonts w:ascii="Mangal" w:hAnsi="Mangal" w:cs="Mangal"/>
                <w:sz w:val="20"/>
                <w:szCs w:val="18"/>
                <w:cs/>
                <w:lang w:bidi="hi-IN"/>
              </w:rPr>
              <w:t xml:space="preserve"> </w:t>
            </w:r>
          </w:p>
          <w:p w:rsidR="00374226" w:rsidRPr="00374226" w:rsidRDefault="00374226" w:rsidP="00CC6EEA">
            <w:pPr>
              <w:autoSpaceDE w:val="0"/>
              <w:autoSpaceDN w:val="0"/>
              <w:adjustRightInd w:val="0"/>
              <w:rPr>
                <w:rFonts w:ascii="Mangal" w:hAnsi="Mangal" w:cs="Mangal"/>
                <w:sz w:val="20"/>
                <w:szCs w:val="18"/>
                <w:cs/>
                <w:lang w:bidi="hi-IN"/>
              </w:rPr>
            </w:pPr>
          </w:p>
          <w:p w:rsidR="00374226" w:rsidRPr="00374226" w:rsidRDefault="00374226" w:rsidP="00CC6EEA">
            <w:pPr>
              <w:rPr>
                <w:b/>
                <w:bCs/>
                <w:sz w:val="20"/>
              </w:rPr>
            </w:pPr>
            <w:r w:rsidRPr="00374226">
              <w:rPr>
                <w:b/>
                <w:bCs/>
                <w:sz w:val="20"/>
              </w:rPr>
              <w:t>COMPUTER:</w:t>
            </w:r>
          </w:p>
          <w:p w:rsidR="00374226" w:rsidRPr="00374226" w:rsidRDefault="00374226" w:rsidP="00CC6EEA">
            <w:pPr>
              <w:rPr>
                <w:sz w:val="20"/>
                <w:szCs w:val="18"/>
                <w:lang w:val="en-US"/>
              </w:rPr>
            </w:pPr>
            <w:r w:rsidRPr="00374226">
              <w:rPr>
                <w:b/>
                <w:bCs/>
                <w:sz w:val="20"/>
                <w:szCs w:val="18"/>
              </w:rPr>
              <w:t xml:space="preserve">1. </w:t>
            </w:r>
            <w:r w:rsidRPr="00374226">
              <w:rPr>
                <w:sz w:val="20"/>
                <w:szCs w:val="18"/>
                <w:lang w:val="en-US"/>
              </w:rPr>
              <w:t>Working with objects in MS Word 2007</w:t>
            </w:r>
            <w:r w:rsidRPr="00374226">
              <w:rPr>
                <w:b/>
                <w:sz w:val="20"/>
                <w:szCs w:val="18"/>
              </w:rPr>
              <w:t>{MIDTERM}</w:t>
            </w:r>
          </w:p>
          <w:p w:rsidR="00374226" w:rsidRPr="00374226" w:rsidRDefault="00374226" w:rsidP="00CC6EEA">
            <w:pPr>
              <w:rPr>
                <w:sz w:val="20"/>
                <w:szCs w:val="18"/>
                <w:lang w:val="en-US"/>
              </w:rPr>
            </w:pPr>
            <w:r w:rsidRPr="00374226">
              <w:rPr>
                <w:sz w:val="20"/>
                <w:szCs w:val="18"/>
                <w:lang w:val="en-US"/>
              </w:rPr>
              <w:t>2.Creating a Presentation</w:t>
            </w:r>
          </w:p>
          <w:p w:rsidR="00374226" w:rsidRPr="00374226" w:rsidRDefault="00374226" w:rsidP="00CC6EEA">
            <w:pPr>
              <w:rPr>
                <w:sz w:val="20"/>
                <w:szCs w:val="18"/>
                <w:lang w:val="en-US"/>
              </w:rPr>
            </w:pPr>
            <w:r w:rsidRPr="00374226">
              <w:rPr>
                <w:sz w:val="20"/>
                <w:szCs w:val="18"/>
              </w:rPr>
              <w:t>3.</w:t>
            </w:r>
            <w:r w:rsidRPr="00374226">
              <w:rPr>
                <w:sz w:val="20"/>
                <w:szCs w:val="18"/>
                <w:lang w:val="en-US"/>
              </w:rPr>
              <w:t>Formatting a Presentation</w:t>
            </w:r>
          </w:p>
          <w:p w:rsidR="00374226" w:rsidRPr="00374226" w:rsidRDefault="00374226" w:rsidP="00CC6EEA">
            <w:pPr>
              <w:rPr>
                <w:sz w:val="20"/>
                <w:szCs w:val="18"/>
                <w:lang w:val="en-US"/>
              </w:rPr>
            </w:pPr>
            <w:r w:rsidRPr="00374226">
              <w:rPr>
                <w:sz w:val="20"/>
                <w:szCs w:val="18"/>
                <w:lang w:val="en-US"/>
              </w:rPr>
              <w:t>4.Microsoft Excel 2007</w:t>
            </w:r>
          </w:p>
          <w:p w:rsidR="00374226" w:rsidRPr="00374226" w:rsidRDefault="00374226" w:rsidP="00CC6EEA">
            <w:pPr>
              <w:rPr>
                <w:sz w:val="20"/>
                <w:szCs w:val="18"/>
                <w:lang w:val="en-US"/>
              </w:rPr>
            </w:pPr>
            <w:r w:rsidRPr="00374226">
              <w:rPr>
                <w:sz w:val="20"/>
                <w:szCs w:val="18"/>
                <w:lang w:val="en-US"/>
              </w:rPr>
              <w:t>5.Algorithm and Flowchart</w:t>
            </w:r>
          </w:p>
          <w:p w:rsidR="00374226" w:rsidRPr="00374226" w:rsidRDefault="00374226" w:rsidP="00CC6EEA">
            <w:pPr>
              <w:rPr>
                <w:sz w:val="20"/>
                <w:szCs w:val="18"/>
                <w:lang w:val="en-US"/>
              </w:rPr>
            </w:pPr>
            <w:r w:rsidRPr="00374226">
              <w:rPr>
                <w:sz w:val="20"/>
                <w:szCs w:val="18"/>
                <w:lang w:val="en-US"/>
              </w:rPr>
              <w:t>6. E-mail</w:t>
            </w:r>
          </w:p>
          <w:p w:rsidR="00374226" w:rsidRPr="00374226" w:rsidRDefault="00374226" w:rsidP="00CC6EEA">
            <w:pPr>
              <w:rPr>
                <w:b/>
                <w:bCs/>
                <w:sz w:val="20"/>
              </w:rPr>
            </w:pPr>
            <w:r w:rsidRPr="00374226">
              <w:rPr>
                <w:rFonts w:ascii="Nudi 01 k" w:hAnsi="Nudi 01 k"/>
                <w:noProof/>
                <w:sz w:val="20"/>
                <w:lang w:eastAsia="en-IN"/>
              </w:rPr>
              <w:pict>
                <v:shape id="_x0000_s1027" type="#_x0000_t32" style="position:absolute;margin-left:-3.75pt;margin-top:11.6pt;width:163.45pt;height:1.8pt;z-index:251662336" o:connectortype="straight"/>
              </w:pict>
            </w:r>
          </w:p>
          <w:p w:rsidR="00374226" w:rsidRPr="00374226" w:rsidRDefault="00374226" w:rsidP="00CC6EEA">
            <w:pPr>
              <w:rPr>
                <w:b/>
                <w:bCs/>
                <w:sz w:val="20"/>
              </w:rPr>
            </w:pPr>
          </w:p>
          <w:p w:rsidR="00374226" w:rsidRPr="00374226" w:rsidRDefault="00374226" w:rsidP="00CC6EEA">
            <w:pPr>
              <w:rPr>
                <w:b/>
                <w:bCs/>
                <w:sz w:val="20"/>
              </w:rPr>
            </w:pPr>
          </w:p>
          <w:p w:rsidR="00374226" w:rsidRPr="00374226" w:rsidRDefault="00374226" w:rsidP="00CC6EEA">
            <w:pPr>
              <w:rPr>
                <w:b/>
                <w:bCs/>
                <w:sz w:val="20"/>
              </w:rPr>
            </w:pPr>
            <w:r w:rsidRPr="00374226">
              <w:rPr>
                <w:b/>
                <w:bCs/>
                <w:sz w:val="20"/>
              </w:rPr>
              <w:t>DRAWING:</w:t>
            </w:r>
          </w:p>
          <w:p w:rsidR="00374226" w:rsidRPr="00374226" w:rsidRDefault="00374226" w:rsidP="00CC6EEA">
            <w:pPr>
              <w:rPr>
                <w:bCs/>
                <w:sz w:val="20"/>
              </w:rPr>
            </w:pPr>
            <w:r w:rsidRPr="00374226">
              <w:rPr>
                <w:bCs/>
                <w:sz w:val="20"/>
              </w:rPr>
              <w:t>DRAW AND COLOUR SUNSET</w:t>
            </w:r>
          </w:p>
        </w:tc>
      </w:tr>
    </w:tbl>
    <w:p w:rsidR="000B7E70" w:rsidRDefault="000B7E70"/>
    <w:sectPr w:rsidR="000B7E70" w:rsidSect="00374226">
      <w:pgSz w:w="12240" w:h="15840"/>
      <w:pgMar w:top="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Nudi 01 e">
    <w:panose1 w:val="00000000000000000000"/>
    <w:charset w:val="00"/>
    <w:family w:val="auto"/>
    <w:pitch w:val="variable"/>
    <w:sig w:usb0="00000003" w:usb1="00000000" w:usb2="00000000" w:usb3="00000000" w:csb0="00000001" w:csb1="00000000"/>
  </w:font>
  <w:font w:name="Nudi 01 k">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93CC0"/>
    <w:multiLevelType w:val="hybridMultilevel"/>
    <w:tmpl w:val="C3DE918A"/>
    <w:lvl w:ilvl="0" w:tplc="4009000B">
      <w:start w:val="1"/>
      <w:numFmt w:val="bullet"/>
      <w:lvlText w:val=""/>
      <w:lvlJc w:val="left"/>
      <w:pPr>
        <w:ind w:left="766" w:hanging="360"/>
      </w:pPr>
      <w:rPr>
        <w:rFonts w:ascii="Wingdings" w:hAnsi="Wingdings" w:hint="default"/>
      </w:rPr>
    </w:lvl>
    <w:lvl w:ilvl="1" w:tplc="40090003" w:tentative="1">
      <w:start w:val="1"/>
      <w:numFmt w:val="bullet"/>
      <w:lvlText w:val="o"/>
      <w:lvlJc w:val="left"/>
      <w:pPr>
        <w:ind w:left="1486" w:hanging="360"/>
      </w:pPr>
      <w:rPr>
        <w:rFonts w:ascii="Courier New" w:hAnsi="Courier New" w:cs="Courier New" w:hint="default"/>
      </w:rPr>
    </w:lvl>
    <w:lvl w:ilvl="2" w:tplc="40090005" w:tentative="1">
      <w:start w:val="1"/>
      <w:numFmt w:val="bullet"/>
      <w:lvlText w:val=""/>
      <w:lvlJc w:val="left"/>
      <w:pPr>
        <w:ind w:left="2206" w:hanging="360"/>
      </w:pPr>
      <w:rPr>
        <w:rFonts w:ascii="Wingdings" w:hAnsi="Wingdings" w:hint="default"/>
      </w:rPr>
    </w:lvl>
    <w:lvl w:ilvl="3" w:tplc="40090001" w:tentative="1">
      <w:start w:val="1"/>
      <w:numFmt w:val="bullet"/>
      <w:lvlText w:val=""/>
      <w:lvlJc w:val="left"/>
      <w:pPr>
        <w:ind w:left="2926" w:hanging="360"/>
      </w:pPr>
      <w:rPr>
        <w:rFonts w:ascii="Symbol" w:hAnsi="Symbol" w:hint="default"/>
      </w:rPr>
    </w:lvl>
    <w:lvl w:ilvl="4" w:tplc="40090003" w:tentative="1">
      <w:start w:val="1"/>
      <w:numFmt w:val="bullet"/>
      <w:lvlText w:val="o"/>
      <w:lvlJc w:val="left"/>
      <w:pPr>
        <w:ind w:left="3646" w:hanging="360"/>
      </w:pPr>
      <w:rPr>
        <w:rFonts w:ascii="Courier New" w:hAnsi="Courier New" w:cs="Courier New" w:hint="default"/>
      </w:rPr>
    </w:lvl>
    <w:lvl w:ilvl="5" w:tplc="40090005" w:tentative="1">
      <w:start w:val="1"/>
      <w:numFmt w:val="bullet"/>
      <w:lvlText w:val=""/>
      <w:lvlJc w:val="left"/>
      <w:pPr>
        <w:ind w:left="4366" w:hanging="360"/>
      </w:pPr>
      <w:rPr>
        <w:rFonts w:ascii="Wingdings" w:hAnsi="Wingdings" w:hint="default"/>
      </w:rPr>
    </w:lvl>
    <w:lvl w:ilvl="6" w:tplc="40090001" w:tentative="1">
      <w:start w:val="1"/>
      <w:numFmt w:val="bullet"/>
      <w:lvlText w:val=""/>
      <w:lvlJc w:val="left"/>
      <w:pPr>
        <w:ind w:left="5086" w:hanging="360"/>
      </w:pPr>
      <w:rPr>
        <w:rFonts w:ascii="Symbol" w:hAnsi="Symbol" w:hint="default"/>
      </w:rPr>
    </w:lvl>
    <w:lvl w:ilvl="7" w:tplc="40090003" w:tentative="1">
      <w:start w:val="1"/>
      <w:numFmt w:val="bullet"/>
      <w:lvlText w:val="o"/>
      <w:lvlJc w:val="left"/>
      <w:pPr>
        <w:ind w:left="5806" w:hanging="360"/>
      </w:pPr>
      <w:rPr>
        <w:rFonts w:ascii="Courier New" w:hAnsi="Courier New" w:cs="Courier New" w:hint="default"/>
      </w:rPr>
    </w:lvl>
    <w:lvl w:ilvl="8" w:tplc="40090005" w:tentative="1">
      <w:start w:val="1"/>
      <w:numFmt w:val="bullet"/>
      <w:lvlText w:val=""/>
      <w:lvlJc w:val="left"/>
      <w:pPr>
        <w:ind w:left="65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74226"/>
    <w:rsid w:val="000B7E70"/>
    <w:rsid w:val="00374226"/>
    <w:rsid w:val="004364CD"/>
    <w:rsid w:val="0075481E"/>
    <w:rsid w:val="00AE7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26"/>
    <w:pPr>
      <w:spacing w:line="27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26"/>
    <w:pPr>
      <w:ind w:left="720"/>
      <w:contextualSpacing/>
    </w:pPr>
    <w:rPr>
      <w:rFonts w:eastAsiaTheme="minorEastAsia"/>
      <w:lang w:val="en-US"/>
    </w:rPr>
  </w:style>
  <w:style w:type="table" w:styleId="TableGrid">
    <w:name w:val="Table Grid"/>
    <w:basedOn w:val="TableNormal"/>
    <w:uiPriority w:val="59"/>
    <w:rsid w:val="00374226"/>
    <w:pPr>
      <w:spacing w:after="0"/>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 hubli</dc:creator>
  <cp:lastModifiedBy>jss hubli</cp:lastModifiedBy>
  <cp:revision>2</cp:revision>
  <dcterms:created xsi:type="dcterms:W3CDTF">2020-01-27T10:35:00Z</dcterms:created>
  <dcterms:modified xsi:type="dcterms:W3CDTF">2020-01-27T10:35:00Z</dcterms:modified>
</cp:coreProperties>
</file>